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2" w:rsidRDefault="007B53B2">
      <w:pPr>
        <w:spacing w:after="0"/>
        <w:jc w:val="center"/>
        <w:rPr>
          <w:rFonts w:ascii="Calibri" w:eastAsia="Calibri" w:hAnsi="Calibri" w:cs="Calibri"/>
        </w:rPr>
      </w:pPr>
      <w:r w:rsidRPr="007B53B2">
        <w:rPr>
          <w:rFonts w:ascii="Calibri" w:eastAsia="Calibri" w:hAnsi="Calibri" w:cs="Calibri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92.25pt" o:ole="">
            <v:imagedata r:id="rId8" o:title=""/>
          </v:shape>
          <o:OLEObject Type="Embed" ProgID="AcroExch.Document.7" ShapeID="_x0000_i1025" DrawAspect="Content" ObjectID="_1633516157" r:id="rId9"/>
        </w:object>
      </w:r>
    </w:p>
    <w:p w:rsidR="007B53B2" w:rsidRDefault="007B53B2">
      <w:pPr>
        <w:spacing w:after="0"/>
        <w:jc w:val="center"/>
        <w:rPr>
          <w:rFonts w:ascii="Calibri" w:eastAsia="Calibri" w:hAnsi="Calibri" w:cs="Calibri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Дополнительная образовательная программа</w:t>
      </w:r>
    </w:p>
    <w:p w:rsidR="009E2FDC" w:rsidRDefault="00E65B66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</w:t>
      </w:r>
      <w:r w:rsidR="0061303D">
        <w:rPr>
          <w:rFonts w:ascii="Times New Roman" w:eastAsia="Times New Roman" w:hAnsi="Times New Roman" w:cs="Times New Roman"/>
          <w:b/>
          <w:sz w:val="32"/>
        </w:rPr>
        <w:t>о</w:t>
      </w:r>
      <w:r>
        <w:rPr>
          <w:rFonts w:ascii="Times New Roman" w:eastAsia="Times New Roman" w:hAnsi="Times New Roman" w:cs="Times New Roman"/>
          <w:b/>
          <w:sz w:val="32"/>
        </w:rPr>
        <w:t xml:space="preserve"> театрализованной</w:t>
      </w:r>
      <w:r w:rsidR="0061303D">
        <w:rPr>
          <w:rFonts w:ascii="Times New Roman" w:eastAsia="Times New Roman" w:hAnsi="Times New Roman" w:cs="Times New Roman"/>
          <w:b/>
          <w:sz w:val="32"/>
        </w:rPr>
        <w:t xml:space="preserve"> деятельности </w:t>
      </w: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кружка "В гостях у сказки"</w:t>
      </w: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Возрастная категория детей</w:t>
      </w:r>
      <w:r>
        <w:rPr>
          <w:rFonts w:ascii="Times New Roman" w:eastAsia="Times New Roman" w:hAnsi="Times New Roman" w:cs="Times New Roman"/>
          <w:sz w:val="28"/>
        </w:rPr>
        <w:t>: 3-4 года</w:t>
      </w: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color w:val="1A1A1A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Руководители: </w:t>
      </w:r>
    </w:p>
    <w:p w:rsidR="009E2FDC" w:rsidRDefault="009E2FDC">
      <w:pPr>
        <w:spacing w:after="0"/>
        <w:jc w:val="both"/>
        <w:rPr>
          <w:rFonts w:ascii="Times New Roman" w:eastAsia="Times New Roman" w:hAnsi="Times New Roman" w:cs="Times New Roman"/>
          <w:color w:val="1A1A1A"/>
          <w:sz w:val="28"/>
        </w:rPr>
      </w:pPr>
      <w:bookmarkStart w:id="0" w:name="_GoBack"/>
      <w:bookmarkEnd w:id="0"/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Пояснительная записка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Сказка является наиболее доступным материалом для развития психической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 ребёнка. Мир сказок чудесен, он уникален и неповторим по 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возможностям. Сказки для детей младшего возраста (3-4 года) просты, носят </w:t>
      </w:r>
      <w:proofErr w:type="gramStart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цикличный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характер-многократное повторение сюжета с небольшим изменением. Эта особенность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народных сказок позволяет ребёнку лучше запомнить сюжет и развивает память.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 помогают пробудить интерес к слову.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сказке подробно излагается</w:t>
      </w:r>
      <w:r w:rsidR="00E65B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схема последовательно выполняемых действий.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для ребёнка, ведь чтобы усвоить связь между причиной и следствием, 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прослеживать каждый шаг от начала пути до его завершения.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Предложенный материал комплексных занятий позволяет поиграть в сказку. Приведённый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кст ск</w:t>
      </w:r>
      <w:proofErr w:type="gramEnd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азок сопровождается предметными и сюжетными картинками. По каждой 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составлены занятия по развитию речи, </w:t>
      </w:r>
      <w:proofErr w:type="gramStart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</w:t>
      </w:r>
      <w:proofErr w:type="gramEnd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 конструированию.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3 - 4 лет способны запоминать значительные отрывки из любых произведений.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внимание становится более устойчивым, повышается интерес к окружающим явлениям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предметам, мышление носит наглядно-действенный характер, поэтому мы предлагаем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задания по сюжету сказки: подчёркивать предметы, принадлежащие к одной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группе (посуда, одежда, мебель), игры с героями сказок, которым ребёнок помогает 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 из разных лабиринтов, находить отличия или тождества и т.д.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 служат наилучшим материалом для игры-инсценировки, театрализации.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Участвуя в театрализации, дети знакомятся с окружающим миром во всём его многообразии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образы, краски, звуки, а </w:t>
      </w:r>
      <w:proofErr w:type="gramStart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умело</w:t>
      </w:r>
      <w:proofErr w:type="gramEnd"/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поставленные вопросы заставляют их </w:t>
      </w:r>
      <w:r w:rsidR="00E65B66"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думать, анализировать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делать выводы и обобщения.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Театрализация тесно связана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совершенствованием речи. В процессе работы над выразительностью реплик персонажей,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собственных высказываний незаметно активируется словарь ребёнка, совершенствуется</w:t>
      </w:r>
    </w:p>
    <w:p w:rsidR="009E2FDC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звуковая культура его речи. Исполняемая роль, произносимые реплики ставят малыша 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необходимостью ясно, чётко, понятно изъясняться. У него улучшается диалогическая речь, 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грамматический строй. </w:t>
      </w:r>
    </w:p>
    <w:p w:rsid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303D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2FDC" w:rsidRPr="0061303D" w:rsidRDefault="0061303D" w:rsidP="006130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Основная цель работы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азвитие творческой самостоятельности, эстетического вкуса в передаче</w:t>
      </w:r>
    </w:p>
    <w:p w:rsidR="009E2FDC" w:rsidRPr="0061303D" w:rsidRDefault="0061303D" w:rsidP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образа; воспитание любви к изобразительному искусству и театральной деятельности. </w:t>
      </w:r>
    </w:p>
    <w:p w:rsidR="0061303D" w:rsidRPr="0061303D" w:rsidRDefault="006130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:</w:t>
      </w:r>
      <w:proofErr w:type="gramEnd"/>
    </w:p>
    <w:p w:rsidR="0061303D" w:rsidRDefault="006130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Побуждать интерес к театрально-игровой деятельности, создавать необходимые условия для её провидения.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Закреплять представления об окружающих предметах.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умение следить за развитием действия в драматизациях и кукольных спектаклях.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речь детей: обогащать словарь, формировать умение строить предложения,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добиваясь правильного и четкого произношения слов.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Побуждать детей сочинять сказку с помощью воспитателя, используя для этой цели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кукольный театр.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Формировать умение передавать мимикой, позой, жестом, движением основные эмоции.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Формировать умение концентрировать внимание на игрушке, театральной кукле.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Развивать инициативу и самостоятельность детей в конструировании и играх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театральными куклами.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желание выступать перед родителями, детьми других групп, сотрудниками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детского сада.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Формировать умения рисовать нетрадиционными методами такими как: рисование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пальчиками, ватными палочками, сжатой бумагой.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- Учить детей изображать в аппликации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предметы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состоящие из нескольких частей;</w:t>
      </w: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Прививать любовь к народному творчеству. </w:t>
      </w:r>
    </w:p>
    <w:p w:rsidR="0061303D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61303D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Pr="0061303D" w:rsidRDefault="0061303D" w:rsidP="006130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Содержание театрализованной деятельности детей</w:t>
      </w:r>
    </w:p>
    <w:p w:rsidR="009E2FDC" w:rsidRDefault="0061303D" w:rsidP="006130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61303D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(младшего дошкольного возраста)</w:t>
      </w:r>
    </w:p>
    <w:p w:rsidR="0061303D" w:rsidRPr="0061303D" w:rsidRDefault="0061303D" w:rsidP="006130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9E2FDC" w:rsidRDefault="006130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Кружковая работа направлена на развитие знаний дошкольников о театре:     В душе каждого ребенка таится желание свободной театрализованной игры, в которой он воспроизводит знакомые литературные сюжеты. Именно это активизирует его мышление, тренирует память и образное восприятие, развивает воображение и фантазию, совершенствует речь. А переоценить роль родного языка, который помогает людям, прежде всего детям, осознанно воспринимать окружающий мир и является средством общения.</w:t>
      </w:r>
    </w:p>
    <w:p w:rsidR="009E2FDC" w:rsidRPr="006C5A67" w:rsidRDefault="0061303D" w:rsidP="006C5A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Для развития выразительной речи просто необходимо создание условий, в которых каждый ребенок мог бы передать свои эмоции, чувства, желания и взгляды, как в обычном разговоре, так и публично, не стесняясь слушателей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Огромную помощь в этом оказывают занятия по театральной деятельности. Это игра,</w:t>
      </w:r>
      <w:r w:rsidR="00E65B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 пожить и порадоват</w:t>
      </w:r>
      <w:r w:rsidR="00E65B6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ся  может каждый ребенок.</w:t>
      </w: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9E2FDC">
      <w:pPr>
        <w:rPr>
          <w:rFonts w:ascii="Times New Roman" w:eastAsia="Times New Roman" w:hAnsi="Times New Roman" w:cs="Times New Roman"/>
          <w:b/>
          <w:spacing w:val="10"/>
          <w:sz w:val="36"/>
        </w:rPr>
      </w:pPr>
    </w:p>
    <w:p w:rsidR="009E2FDC" w:rsidRDefault="0061303D">
      <w:pPr>
        <w:ind w:left="72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  <w:r>
        <w:rPr>
          <w:rFonts w:ascii="Times New Roman" w:eastAsia="Times New Roman" w:hAnsi="Times New Roman" w:cs="Times New Roman"/>
          <w:b/>
          <w:spacing w:val="10"/>
          <w:sz w:val="36"/>
        </w:rPr>
        <w:lastRenderedPageBreak/>
        <w:t xml:space="preserve">План работы дополнительных образовательных услуг по рисованию с элементами </w:t>
      </w:r>
      <w:r>
        <w:rPr>
          <w:rFonts w:ascii="Times New Roman" w:eastAsia="Times New Roman" w:hAnsi="Times New Roman" w:cs="Times New Roman"/>
          <w:b/>
          <w:spacing w:val="-2"/>
          <w:sz w:val="36"/>
        </w:rPr>
        <w:t>нетрадиционных техник</w:t>
      </w:r>
      <w:r>
        <w:rPr>
          <w:rFonts w:ascii="Times New Roman" w:eastAsia="Times New Roman" w:hAnsi="Times New Roman" w:cs="Times New Roman"/>
          <w:b/>
          <w:spacing w:val="1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36"/>
        </w:rPr>
        <w:t>кружка «Цветная фантазия»</w:t>
      </w:r>
    </w:p>
    <w:p w:rsidR="009E2FDC" w:rsidRDefault="009E2FDC">
      <w:pPr>
        <w:ind w:left="72"/>
        <w:jc w:val="center"/>
        <w:rPr>
          <w:rFonts w:ascii="Times New Roman" w:eastAsia="Times New Roman" w:hAnsi="Times New Roman" w:cs="Times New Roman"/>
          <w:b/>
          <w:spacing w:val="10"/>
          <w:sz w:val="3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307"/>
        <w:gridCol w:w="2307"/>
        <w:gridCol w:w="2307"/>
      </w:tblGrid>
      <w:tr w:rsidR="009E2FDC">
        <w:trPr>
          <w:trHeight w:val="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СЕНТЯБРЬ</w:t>
            </w:r>
          </w:p>
        </w:tc>
      </w:tr>
      <w:tr w:rsidR="009E2FDC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1 неделя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2 неделя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3 неделя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4 неделя</w:t>
            </w:r>
          </w:p>
        </w:tc>
      </w:tr>
      <w:tr w:rsidR="009E2FDC">
        <w:trPr>
          <w:trHeight w:val="1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Диагностика</w:t>
            </w:r>
          </w:p>
          <w:p w:rsidR="009E2FDC" w:rsidRDefault="0061303D">
            <w:pPr>
              <w:spacing w:after="396" w:line="271" w:lineRule="auto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«Техника работы с материалами»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Диагностика</w:t>
            </w:r>
          </w:p>
          <w:p w:rsidR="009E2FDC" w:rsidRDefault="0061303D">
            <w:pPr>
              <w:spacing w:after="396" w:line="271" w:lineRule="auto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«Предметно и с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</w:rPr>
              <w:t>ю</w:t>
            </w:r>
            <w:r>
              <w:rPr>
                <w:rFonts w:ascii="Times New Roman" w:eastAsia="Times New Roman" w:hAnsi="Times New Roman" w:cs="Times New Roman"/>
                <w:sz w:val="36"/>
              </w:rPr>
              <w:t>жетн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Диагностика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396" w:line="27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36"/>
              </w:rPr>
              <w:t>Диагностика</w:t>
            </w:r>
          </w:p>
        </w:tc>
      </w:tr>
    </w:tbl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rPr>
          <w:rFonts w:ascii="Times New Roman" w:eastAsia="Times New Roman" w:hAnsi="Times New Roman" w:cs="Times New Roman"/>
          <w:b/>
          <w:spacing w:val="-2"/>
          <w:sz w:val="36"/>
        </w:rPr>
      </w:pPr>
    </w:p>
    <w:p w:rsidR="009E2FDC" w:rsidRDefault="009E2FDC">
      <w:pPr>
        <w:spacing w:after="396" w:line="271" w:lineRule="auto"/>
        <w:jc w:val="center"/>
        <w:rPr>
          <w:rFonts w:ascii="Times New Roman" w:eastAsia="Times New Roman" w:hAnsi="Times New Roman" w:cs="Times New Roman"/>
          <w:b/>
          <w:spacing w:val="-2"/>
          <w:sz w:val="36"/>
        </w:rPr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6"/>
        <w:gridCol w:w="2602"/>
        <w:gridCol w:w="2479"/>
        <w:gridCol w:w="2196"/>
      </w:tblGrid>
      <w:tr w:rsidR="009E2FDC">
        <w:tc>
          <w:tcPr>
            <w:tcW w:w="110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40"/>
              </w:rPr>
              <w:lastRenderedPageBreak/>
              <w:t>Октябрь</w:t>
            </w:r>
          </w:p>
        </w:tc>
      </w:tr>
      <w:tr w:rsidR="009E2FDC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1 неделя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2 неделя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ind w:right="1209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3 неделя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ind w:right="1272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4 неделя</w:t>
            </w:r>
          </w:p>
        </w:tc>
      </w:tr>
      <w:tr w:rsidR="009E2FDC"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044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«Ягодки и яблоки на тарелке»</w:t>
            </w:r>
          </w:p>
          <w:p w:rsidR="009E2FDC" w:rsidRDefault="0061303D">
            <w:pPr>
              <w:spacing w:before="108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Пальцеграфия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9E2F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540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«Мой любимый дождик» </w:t>
            </w:r>
          </w:p>
          <w:p w:rsidR="009E2FDC" w:rsidRDefault="0061303D">
            <w:pPr>
              <w:ind w:left="108" w:right="540"/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Пальцеграфия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2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64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«Жёлтые листья летят».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(Рисование ладошками).</w:t>
            </w:r>
          </w:p>
        </w:tc>
      </w:tr>
      <w:tr w:rsidR="009E2FDC">
        <w:tc>
          <w:tcPr>
            <w:tcW w:w="24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9E2F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80"/>
              <w:rPr>
                <w:rFonts w:ascii="Times New Roman" w:eastAsia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«Мухомор - лекарство для животных».</w:t>
            </w:r>
          </w:p>
          <w:p w:rsidR="009E2FDC" w:rsidRDefault="0061303D">
            <w:pPr>
              <w:spacing w:before="144"/>
              <w:ind w:left="108" w:right="1152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Техника: рисование пальчиками.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9E2F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9E2FDC">
            <w:pPr>
              <w:rPr>
                <w:rFonts w:ascii="Calibri" w:eastAsia="Calibri" w:hAnsi="Calibri" w:cs="Calibri"/>
              </w:rPr>
            </w:pPr>
          </w:p>
        </w:tc>
      </w:tr>
      <w:tr w:rsidR="009E2FDC"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432"/>
              <w:rPr>
                <w:rFonts w:ascii="Times New Roman" w:eastAsia="Times New Roman" w:hAnsi="Times New Roman" w:cs="Times New Roman"/>
                <w:spacing w:val="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Цели: Учить детей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набирать краску на палец.</w:t>
            </w:r>
          </w:p>
          <w:p w:rsidR="009E2FDC" w:rsidRDefault="0061303D">
            <w:pPr>
              <w:spacing w:before="144"/>
              <w:ind w:left="108" w:right="108"/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ритмично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наносить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точки, не выходя за пределы контура.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08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Цели: Вызвать интерес к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рисованию, воспитывать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интерес к природе; обучать наносить точки, пятнышки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заданный</w:t>
            </w:r>
          </w:p>
          <w:p w:rsidR="009E2FDC" w:rsidRDefault="0061303D">
            <w:pPr>
              <w:ind w:left="108" w:right="64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контур; отрабатывать уверенные движения и 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свободное перемещение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руки.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spacing w:before="36"/>
              <w:ind w:left="108" w:right="144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Цели: Закреплять навыки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работы с нетрадиционной изобразительной техникой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рисования пальчиками.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Показать приёмы получения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точек и коротких линий.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Учить рисовать дождик из тучек, передавая его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характер (мелкий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капельками, сильный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ливень), используя точку 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линию как средство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выразительности.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80"/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Цели: Познакомить с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техникой печатанья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ладошками. Учить наносить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быстро краску и делать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отпечатки - листочки.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Развивать цветовое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восприятие.</w:t>
            </w:r>
          </w:p>
        </w:tc>
      </w:tr>
    </w:tbl>
    <w:p w:rsidR="009E2FDC" w:rsidRDefault="009E2FDC">
      <w:pPr>
        <w:rPr>
          <w:rFonts w:ascii="Calibri" w:eastAsia="Calibri" w:hAnsi="Calibri" w:cs="Calibri"/>
        </w:rPr>
      </w:pPr>
    </w:p>
    <w:p w:rsidR="009E2FDC" w:rsidRDefault="009E2FDC">
      <w:pPr>
        <w:rPr>
          <w:rFonts w:ascii="Calibri" w:eastAsia="Calibri" w:hAnsi="Calibri" w:cs="Calibri"/>
        </w:rPr>
      </w:pPr>
    </w:p>
    <w:p w:rsidR="009E2FDC" w:rsidRDefault="009E2FDC">
      <w:pPr>
        <w:rPr>
          <w:rFonts w:ascii="Calibri" w:eastAsia="Calibri" w:hAnsi="Calibri" w:cs="Calibri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8"/>
        <w:gridCol w:w="2155"/>
        <w:gridCol w:w="2419"/>
        <w:gridCol w:w="2219"/>
      </w:tblGrid>
      <w:tr w:rsidR="009E2FDC">
        <w:tc>
          <w:tcPr>
            <w:tcW w:w="114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spacing w:line="360" w:lineRule="auto"/>
              <w:ind w:right="6633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40"/>
              </w:rPr>
              <w:lastRenderedPageBreak/>
              <w:t xml:space="preserve">                                     Ноябрь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323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1 неделя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39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2 неделя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72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3 неделя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38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4 неделя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30"/>
              <w:rPr>
                <w:rFonts w:ascii="Times New Roman" w:eastAsia="Times New Roman" w:hAnsi="Times New Roman" w:cs="Times New Roman"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».</w:t>
            </w:r>
          </w:p>
          <w:p w:rsidR="009E2FDC" w:rsidRDefault="0061303D">
            <w:pPr>
              <w:spacing w:before="144"/>
              <w:ind w:left="130"/>
              <w:rPr>
                <w:rFonts w:ascii="Times New Roman" w:eastAsia="Times New Roman" w:hAnsi="Times New Roman" w:cs="Times New Roman"/>
                <w:spacing w:val="-2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</w:rPr>
              <w:t>Техника: рисование</w:t>
            </w:r>
          </w:p>
          <w:p w:rsidR="009E2FDC" w:rsidRDefault="0061303D">
            <w:pPr>
              <w:ind w:left="130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ладошками и пальчиками.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5"/>
              <w:rPr>
                <w:rFonts w:ascii="Times New Roman" w:eastAsia="Times New Roman" w:hAnsi="Times New Roman" w:cs="Times New Roman"/>
                <w:spacing w:val="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«Осень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длинной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тонкой</w:t>
            </w:r>
          </w:p>
          <w:p w:rsidR="009E2FDC" w:rsidRDefault="0061303D">
            <w:pPr>
              <w:ind w:left="105"/>
              <w:rPr>
                <w:rFonts w:ascii="Times New Roman" w:eastAsia="Times New Roman" w:hAnsi="Times New Roman" w:cs="Times New Roman"/>
                <w:spacing w:val="-1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8"/>
              </w:rPr>
              <w:t>кистью перекрашивает</w:t>
            </w:r>
          </w:p>
          <w:p w:rsidR="009E2FDC" w:rsidRDefault="0061303D">
            <w:pPr>
              <w:ind w:left="105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листья».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11"/>
              <w:rPr>
                <w:rFonts w:ascii="Times New Roman" w:eastAsia="Times New Roman" w:hAnsi="Times New Roman" w:cs="Times New Roman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«Жили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vertAlign w:val="subscript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бабуси».</w:t>
            </w:r>
          </w:p>
          <w:p w:rsidR="009E2FDC" w:rsidRDefault="0061303D">
            <w:pPr>
              <w:spacing w:before="108"/>
              <w:ind w:left="111"/>
              <w:rPr>
                <w:rFonts w:ascii="Times New Roman" w:eastAsia="Times New Roman" w:hAnsi="Times New Roman" w:cs="Times New Roman"/>
                <w:spacing w:val="-2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</w:rPr>
              <w:t>Техника: рисование</w:t>
            </w:r>
          </w:p>
          <w:p w:rsidR="009E2FDC" w:rsidRDefault="0061303D">
            <w:pPr>
              <w:ind w:left="111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ладошками.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«Лес, точно терем</w:t>
            </w:r>
          </w:p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spacing w:val="-18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расписной» </w:t>
            </w:r>
          </w:p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spacing w:val="-18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8"/>
                <w:sz w:val="28"/>
              </w:rPr>
              <w:t>Коллективная</w:t>
            </w:r>
          </w:p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spacing w:val="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работа по стихотворению И.</w:t>
            </w:r>
          </w:p>
          <w:p w:rsidR="009E2FDC" w:rsidRDefault="0061303D">
            <w:pPr>
              <w:ind w:left="106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Бунина.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44" w:right="50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Цели: Закреплять навыки детей по нетрадиционной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технике рисования</w:t>
            </w:r>
          </w:p>
          <w:p w:rsidR="009E2FDC" w:rsidRDefault="0061303D">
            <w:pPr>
              <w:ind w:left="144" w:right="432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отпечаток ладошкой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рисование пальчиками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,развивать чувство 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</w:rPr>
              <w:t xml:space="preserve">композиции </w:t>
            </w:r>
            <w:r>
              <w:rPr>
                <w:rFonts w:ascii="Times New Roman" w:eastAsia="Times New Roman" w:hAnsi="Times New Roman" w:cs="Times New Roman"/>
                <w:spacing w:val="-39"/>
                <w:sz w:val="28"/>
                <w:vertAlign w:val="subscript"/>
              </w:rPr>
              <w:t>нраве</w:t>
            </w:r>
            <w:r>
              <w:rPr>
                <w:rFonts w:ascii="Times New Roman" w:eastAsia="Times New Roman" w:hAnsi="Times New Roman" w:cs="Times New Roman"/>
                <w:spacing w:val="-29"/>
                <w:sz w:val="28"/>
              </w:rPr>
              <w:t xml:space="preserve"> .Воспитывать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эстетически-нравственное отношение к морским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животным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lastRenderedPageBreak/>
              <w:t>через</w:t>
            </w:r>
          </w:p>
          <w:p w:rsidR="009E2FDC" w:rsidRDefault="0061303D">
            <w:pPr>
              <w:ind w:left="144" w:right="504"/>
            </w:pPr>
            <w:r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изображение их образов в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нетрадиционных техниках. Развивать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графические навыки,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>моторику рук.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684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Цели: Развивать в детях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желание передавать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в</w:t>
            </w:r>
            <w:proofErr w:type="gramEnd"/>
          </w:p>
          <w:p w:rsidR="009E2FDC" w:rsidRDefault="0061303D">
            <w:pPr>
              <w:ind w:left="108" w:right="252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работе колорит осеннего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пейзажа, умение понимать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его красоту. Познакомить с техническими приемами: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рисование гуашью плашмя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и методом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lastRenderedPageBreak/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"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80"/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lastRenderedPageBreak/>
              <w:t xml:space="preserve">Цели: Продолжать учить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детей использовать ладонь,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как изобразительное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средство. Закрепить умение дополнять изображение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деталями. Развивать чувство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цвета, объемности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композиции, мелкую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</w:rPr>
              <w:t xml:space="preserve">моторику рук, мышцы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кистей рук, творческую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активность.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6" w:right="21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Цели: Упражнять детей в создании коллективной композиции по знакомому стихотворению, используя полученные навыки по рисованию. Уметь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договариваться 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предстоящей работе,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помогать друг другу в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выполнении заданной темы.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Воспитывать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>нравственные</w:t>
            </w:r>
          </w:p>
          <w:p w:rsidR="009E2FDC" w:rsidRDefault="0061303D">
            <w:pPr>
              <w:ind w:left="106"/>
            </w:pPr>
            <w:r>
              <w:rPr>
                <w:rFonts w:ascii="Times New Roman" w:eastAsia="Times New Roman" w:hAnsi="Times New Roman" w:cs="Times New Roman"/>
                <w:spacing w:val="-30"/>
                <w:sz w:val="28"/>
              </w:rPr>
              <w:t>и эстетические чувства.</w:t>
            </w:r>
          </w:p>
        </w:tc>
      </w:tr>
    </w:tbl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1"/>
        <w:gridCol w:w="2344"/>
        <w:gridCol w:w="2586"/>
        <w:gridCol w:w="2420"/>
      </w:tblGrid>
      <w:tr w:rsidR="009E2FDC">
        <w:tc>
          <w:tcPr>
            <w:tcW w:w="11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spacing w:line="360" w:lineRule="auto"/>
              <w:ind w:right="6606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40"/>
              </w:rPr>
              <w:t>Декабрь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96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</w:rPr>
              <w:t>1 неделя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90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</w:rPr>
              <w:t>2 неделя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25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306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</w:rPr>
              <w:t>4 неделя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</w:rPr>
              <w:t>«Снежные комочки»</w:t>
            </w:r>
          </w:p>
          <w:p w:rsidR="009E2FDC" w:rsidRDefault="0061303D">
            <w:pPr>
              <w:spacing w:before="180"/>
              <w:ind w:left="108" w:righ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 жёсткой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</w:rPr>
              <w:t>кистью.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«Я слепил снеговика».</w:t>
            </w:r>
          </w:p>
          <w:p w:rsidR="009E2FDC" w:rsidRDefault="0061303D">
            <w:pPr>
              <w:spacing w:before="18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Техника: рисование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188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«Рябинка»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Скатывание бумаги.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224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>« Елочка пушистая, нарядная»</w:t>
            </w:r>
          </w:p>
          <w:p w:rsidR="009E2FDC" w:rsidRDefault="0061303D">
            <w:pPr>
              <w:ind w:left="108" w:right="252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  <w:t>Тычок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  <w:t xml:space="preserve"> жесткой полусухой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кистью, рисование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>пальчиками).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44" w:right="216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</w:rPr>
              <w:t xml:space="preserve">Цели: Упражнять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изображении предметов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</w:rPr>
              <w:t xml:space="preserve">округлой формы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  <w:t xml:space="preserve">аккуратном закрашивании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>тычком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lastRenderedPageBreak/>
              <w:t xml:space="preserve">жёсткой кистью.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</w:rPr>
              <w:t xml:space="preserve">Учить повторять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изображение, заполняя всё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пространство листа.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lastRenderedPageBreak/>
              <w:t>Цели:</w:t>
            </w:r>
          </w:p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</w:rPr>
              <w:t>Продолжать знакомить</w:t>
            </w:r>
          </w:p>
          <w:p w:rsidR="009E2FDC" w:rsidRDefault="0061303D">
            <w:pPr>
              <w:ind w:left="106" w:right="216"/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детей с техникой рисования методом тычка (жесткой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</w:rPr>
              <w:t xml:space="preserve">полусухой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</w:rPr>
              <w:lastRenderedPageBreak/>
              <w:t>кистью и</w:t>
            </w:r>
            <w:proofErr w:type="gramEnd"/>
          </w:p>
          <w:p w:rsidR="009E2FDC" w:rsidRDefault="0061303D">
            <w:pPr>
              <w:ind w:left="106" w:right="1008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>ватными палочками); развивать чувство композиции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288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lastRenderedPageBreak/>
              <w:t xml:space="preserve">Цели: Познакомить с новой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</w:rPr>
              <w:t xml:space="preserve">техникой - скатывание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бумаги. Учить аккуратно,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наклеивать на изображение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веточки. Развивать чувство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</w:rPr>
              <w:lastRenderedPageBreak/>
              <w:t>композиции.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324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</w:rPr>
              <w:lastRenderedPageBreak/>
              <w:t xml:space="preserve">Цели: Учить использовать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такое средство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выразительности,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</w:rPr>
              <w:t xml:space="preserve">фактура. Закрепить умение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</w:rPr>
              <w:t xml:space="preserve">украшать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</w:rPr>
              <w:lastRenderedPageBreak/>
              <w:t>рисунок,</w:t>
            </w:r>
          </w:p>
          <w:p w:rsidR="009E2FDC" w:rsidRDefault="0061303D">
            <w:pPr>
              <w:ind w:left="108" w:right="864"/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</w:rPr>
              <w:t xml:space="preserve">используя рисование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 xml:space="preserve">пальчиками.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чувство ритма.</w:t>
            </w:r>
          </w:p>
        </w:tc>
      </w:tr>
    </w:tbl>
    <w:p w:rsidR="009E2FDC" w:rsidRDefault="009E2FDC">
      <w:pPr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5"/>
        <w:gridCol w:w="2737"/>
        <w:gridCol w:w="2134"/>
        <w:gridCol w:w="2134"/>
      </w:tblGrid>
      <w:tr w:rsidR="009E2FDC">
        <w:tc>
          <w:tcPr>
            <w:tcW w:w="11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right="6591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2"/>
                <w:sz w:val="40"/>
              </w:rPr>
              <w:t>Февраль</w:t>
            </w:r>
          </w:p>
        </w:tc>
      </w:tr>
      <w:tr w:rsidR="009E2FD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ind w:right="1281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1 неделя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ind w:right="1281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2 неделя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ind w:right="1269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ind w:right="1292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4 неделя</w:t>
            </w:r>
          </w:p>
        </w:tc>
      </w:tr>
      <w:tr w:rsidR="009E2FD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972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«Снежинки» Свеча + акварель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360"/>
              <w:rPr>
                <w:rFonts w:ascii="Times New Roman" w:eastAsia="Times New Roman" w:hAnsi="Times New Roman" w:cs="Times New Roman"/>
                <w:spacing w:val="1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«Пушистые котята играют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на ковре»</w:t>
            </w:r>
          </w:p>
          <w:p w:rsidR="009E2FDC" w:rsidRDefault="0061303D">
            <w:pPr>
              <w:spacing w:before="144"/>
              <w:ind w:left="108" w:right="111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коллективная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Рисование техникой</w:t>
            </w:r>
          </w:p>
          <w:p w:rsidR="009E2FDC" w:rsidRDefault="0061303D">
            <w:pPr>
              <w:spacing w:before="72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тычкования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93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«Кораблик для папы» </w:t>
            </w:r>
          </w:p>
          <w:p w:rsidR="009E2FDC" w:rsidRDefault="0061303D">
            <w:pPr>
              <w:ind w:left="108" w:right="93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(занятие 1-е).</w:t>
            </w:r>
          </w:p>
          <w:p w:rsidR="009E2FDC" w:rsidRDefault="0061303D">
            <w:pPr>
              <w:ind w:left="108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Скатывание бумаги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93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«Кораблик для папы» </w:t>
            </w:r>
          </w:p>
          <w:p w:rsidR="009E2FDC" w:rsidRDefault="0061303D">
            <w:pPr>
              <w:ind w:left="108" w:right="93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(занятие 2-е).</w:t>
            </w:r>
          </w:p>
          <w:p w:rsidR="009E2FDC" w:rsidRDefault="0061303D">
            <w:pPr>
              <w:ind w:left="108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Скатывание бумаги</w:t>
            </w:r>
          </w:p>
        </w:tc>
      </w:tr>
      <w:tr w:rsidR="009E2FDC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44" w:right="252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Цели: Познакомить с новой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техникой рисования свечой.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Учить наносить рисунок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всей поверхности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листа,</w:t>
            </w:r>
          </w:p>
          <w:p w:rsidR="009E2FDC" w:rsidRDefault="0061303D">
            <w:pPr>
              <w:ind w:left="144" w:right="720"/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затем закрашивать лист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акварелью в один или </w:t>
            </w:r>
            <w:r>
              <w:rPr>
                <w:rFonts w:ascii="Times New Roman" w:eastAsia="Times New Roman" w:hAnsi="Times New Roman" w:cs="Times New Roman"/>
                <w:sz w:val="28"/>
              </w:rPr>
              <w:t>несколько цветов.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80"/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lastRenderedPageBreak/>
              <w:t xml:space="preserve">Цели: Продолжать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тычкования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полусухой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жёсткой кистью (имитация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шерсти животного).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lastRenderedPageBreak/>
              <w:t xml:space="preserve">Наклеивание фигурок котят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на тонированный лист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ватмана (ковёр).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252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Цели: 3акрепить технику 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скатывание бумаги.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Продолжать учить сминать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бумагу в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lastRenderedPageBreak/>
              <w:t xml:space="preserve">комочек 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приклеивать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9E2FDC" w:rsidRDefault="0061303D">
            <w:pPr>
              <w:ind w:left="108" w:right="252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изображение. Воспитывать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аккуратность.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288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Цели: 3акрепить технику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катывание бумаги.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Продолжать учить сминать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бумагу в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lastRenderedPageBreak/>
              <w:t xml:space="preserve">комочек 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приклеивать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9E2FDC" w:rsidRDefault="0061303D">
            <w:pPr>
              <w:ind w:left="108" w:right="28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изображение. Воспитывать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аккуратность.</w:t>
            </w:r>
          </w:p>
        </w:tc>
      </w:tr>
    </w:tbl>
    <w:p w:rsidR="009E2FDC" w:rsidRDefault="009E2FDC">
      <w:pPr>
        <w:tabs>
          <w:tab w:val="left" w:pos="1815"/>
        </w:tabs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2270"/>
        <w:gridCol w:w="2437"/>
        <w:gridCol w:w="2237"/>
      </w:tblGrid>
      <w:tr w:rsidR="009E2FDC">
        <w:tc>
          <w:tcPr>
            <w:tcW w:w="1134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FDC" w:rsidRDefault="006130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40"/>
              </w:rPr>
              <w:t>Март</w:t>
            </w:r>
          </w:p>
        </w:tc>
      </w:tr>
      <w:tr w:rsidR="009E2FDC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1 неделя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78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2 неделя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67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53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4 неделя</w:t>
            </w:r>
          </w:p>
        </w:tc>
      </w:tr>
      <w:tr w:rsidR="009E2FDC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936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«Ветка мимозы»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</w:rPr>
              <w:t>Скатывание салфеток.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7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«Бусы для мамы»</w:t>
            </w:r>
          </w:p>
          <w:p w:rsidR="009E2FDC" w:rsidRDefault="0061303D">
            <w:pPr>
              <w:spacing w:before="108"/>
              <w:ind w:left="72" w:right="504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(пальчиковое рисование,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тычкование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).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720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«Необычные цветочки»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Рисование свечой.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540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Вот ёжик - ни головы, ни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>ножек...»</w:t>
            </w:r>
          </w:p>
          <w:p w:rsidR="009E2FDC" w:rsidRDefault="0061303D">
            <w:pPr>
              <w:spacing w:before="144"/>
              <w:ind w:left="108" w:right="64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Оттиск смятой бумагой, </w:t>
            </w:r>
            <w:r>
              <w:rPr>
                <w:rFonts w:ascii="Times New Roman" w:eastAsia="Times New Roman" w:hAnsi="Times New Roman" w:cs="Times New Roman"/>
                <w:sz w:val="28"/>
              </w:rPr>
              <w:t>Рисование пальчиками.</w:t>
            </w:r>
          </w:p>
        </w:tc>
      </w:tr>
      <w:tr w:rsidR="009E2FDC"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tabs>
                <w:tab w:val="right" w:pos="3533"/>
              </w:tabs>
              <w:ind w:left="13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Цель: Упражнять в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_</w:t>
            </w:r>
          </w:p>
          <w:p w:rsidR="009E2FDC" w:rsidRDefault="0061303D">
            <w:pPr>
              <w:ind w:left="144" w:right="108"/>
              <w:rPr>
                <w:rFonts w:ascii="Times New Roman" w:eastAsia="Times New Roman" w:hAnsi="Times New Roman" w:cs="Times New Roman"/>
                <w:spacing w:val="4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скатывании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шариков из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салфеток. Развивать чувство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композиции. Закрепить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навыки наклеивания.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Закрепить знания и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представления о цвете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(жёлтый), форме (круглый),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величине (маленький),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количестве (много),</w:t>
            </w:r>
            <w:proofErr w:type="gramEnd"/>
          </w:p>
          <w:p w:rsidR="009E2FDC" w:rsidRDefault="0061303D">
            <w:pPr>
              <w:ind w:left="144" w:right="540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качестве (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пушистый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) предмета; формировать навыки аппликационной техники.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539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>Цель: Продолжать учить рисовать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тычкованием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» бусины располагая их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«нити». Развивать</w:t>
            </w:r>
          </w:p>
          <w:p w:rsidR="009E2FDC" w:rsidRDefault="0061303D">
            <w:pPr>
              <w:ind w:left="108" w:right="540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зрительно-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двигательную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координацию.</w:t>
            </w:r>
          </w:p>
          <w:p w:rsidR="009E2FDC" w:rsidRDefault="0061303D">
            <w:pPr>
              <w:ind w:left="108" w:right="288" w:firstLine="72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Продолжать знакомить с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двумя основными цветами,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побуждать называть их.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80"/>
              <w:rPr>
                <w:rFonts w:ascii="Times New Roman" w:eastAsia="Times New Roman" w:hAnsi="Times New Roman" w:cs="Times New Roman"/>
                <w:spacing w:val="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lastRenderedPageBreak/>
              <w:t xml:space="preserve">Цель: Совершенствовать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технику рисования свечой.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 xml:space="preserve">Аккуратно закрашивать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лист жидкой краской. Затем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каждый получает</w:t>
            </w:r>
          </w:p>
          <w:p w:rsidR="009E2FDC" w:rsidRDefault="0061303D">
            <w:pPr>
              <w:ind w:left="108" w:right="180"/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волшебную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</w:rPr>
              <w:lastRenderedPageBreak/>
              <w:t xml:space="preserve">картинку - лист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с уже нанесенным свечой рисунком и аккуратно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закрашивает ее.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80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Цель: Познакомить с новым способом рисования. Учить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рисовать животных</w:t>
            </w:r>
          </w:p>
          <w:p w:rsidR="009E2FDC" w:rsidRDefault="0061303D">
            <w:pPr>
              <w:ind w:left="108" w:right="64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способом оттиск смятой бумагой.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>Дорисовывать детали образа ёжика пальчиком.</w:t>
            </w:r>
          </w:p>
        </w:tc>
      </w:tr>
    </w:tbl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2311"/>
        <w:gridCol w:w="2075"/>
        <w:gridCol w:w="1871"/>
      </w:tblGrid>
      <w:tr w:rsidR="009E2FDC">
        <w:tc>
          <w:tcPr>
            <w:tcW w:w="114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6"/>
                <w:sz w:val="40"/>
              </w:rPr>
              <w:t>Апрель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1 неделя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59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2 неделя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58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3 неделя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2FDC" w:rsidRDefault="0061303D">
            <w:pPr>
              <w:spacing w:line="360" w:lineRule="auto"/>
              <w:ind w:right="1259"/>
              <w:jc w:val="right"/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8"/>
              </w:rPr>
              <w:t>4 неделя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82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«Цыплята и одуванчики»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Печать по трафарету.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6"/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«Лебеди на озере».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96"/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</w:rPr>
              <w:t>«Мячики».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«Дерево»</w:t>
            </w:r>
          </w:p>
          <w:p w:rsidR="009E2FDC" w:rsidRDefault="0061303D">
            <w:pPr>
              <w:spacing w:before="144"/>
              <w:ind w:left="106"/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(печатанье листьями).</w:t>
            </w:r>
          </w:p>
        </w:tc>
      </w:tr>
      <w:tr w:rsidR="009E2FDC"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144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Цели: Создание условий для экспериментирования с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художественными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материалами. Воспитание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интереса к природе 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отражению представлений (впечатлений) в доступной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lastRenderedPageBreak/>
              <w:t xml:space="preserve">изобразительной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деятельности. Упражнять 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данных техниках рисования.</w:t>
            </w:r>
          </w:p>
          <w:p w:rsidR="009E2FDC" w:rsidRDefault="0061303D">
            <w:pPr>
              <w:ind w:left="108" w:right="1548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Закрепить прием</w:t>
            </w:r>
            <w:r>
              <w:rPr>
                <w:rFonts w:ascii="Times New Roman" w:eastAsia="Times New Roman" w:hAnsi="Times New Roman" w:cs="Times New Roman"/>
                <w:spacing w:val="-23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468"/>
              <w:rPr>
                <w:rFonts w:ascii="Times New Roman" w:eastAsia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lastRenderedPageBreak/>
              <w:t xml:space="preserve">Цели: Продолжать учить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детей рисовать птиц при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помощи ладони. Развивать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тактильную</w:t>
            </w:r>
          </w:p>
          <w:p w:rsidR="009E2FDC" w:rsidRDefault="0061303D">
            <w:pPr>
              <w:ind w:left="108" w:right="288"/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чувствительнос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lastRenderedPageBreak/>
              <w:t xml:space="preserve">ть и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зрительно-двигательную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координацию. Формировать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у детей осознанное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отношение к порядку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t>выполнения работы.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288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Цели: Познакомить детей с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техникой печатания</w:t>
            </w:r>
          </w:p>
          <w:p w:rsidR="009E2FDC" w:rsidRDefault="0061303D">
            <w:pPr>
              <w:ind w:left="108" w:right="972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пробкой, печаткой из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>картофеля.</w:t>
            </w:r>
          </w:p>
          <w:p w:rsidR="009E2FDC" w:rsidRDefault="0061303D">
            <w:pPr>
              <w:spacing w:before="144"/>
              <w:ind w:left="108" w:right="288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Показать прием получения отпечатка.</w:t>
            </w:r>
          </w:p>
          <w:p w:rsidR="009E2FDC" w:rsidRDefault="0061303D">
            <w:pPr>
              <w:spacing w:before="180"/>
              <w:ind w:left="108" w:right="288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Воспитывать радостное настроение от полученного результата.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2FDC" w:rsidRDefault="0061303D">
            <w:pPr>
              <w:ind w:left="108" w:right="252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>Цели: Вспомнить технику печатания листьями. Учить окунать ли</w:t>
            </w:r>
            <w:proofErr w:type="gramStart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>ст в кр</w:t>
            </w:r>
            <w:proofErr w:type="gramEnd"/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аску и оставлять след на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 xml:space="preserve">бумаге. </w:t>
            </w:r>
            <w:r>
              <w:rPr>
                <w:rFonts w:ascii="Times New Roman" w:eastAsia="Times New Roman" w:hAnsi="Times New Roman" w:cs="Times New Roman"/>
                <w:sz w:val="28"/>
              </w:rPr>
              <w:t>Воспитывать аккуратность.</w:t>
            </w:r>
          </w:p>
        </w:tc>
      </w:tr>
    </w:tbl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2208"/>
        <w:gridCol w:w="2063"/>
        <w:gridCol w:w="2716"/>
      </w:tblGrid>
      <w:tr w:rsidR="009E2FDC">
        <w:trPr>
          <w:trHeight w:val="1"/>
        </w:trPr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Май</w:t>
            </w:r>
          </w:p>
        </w:tc>
      </w:tr>
      <w:tr w:rsidR="009E2FD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1неделя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 неделя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 неделя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 неделя</w:t>
            </w:r>
          </w:p>
        </w:tc>
      </w:tr>
      <w:tr w:rsidR="009E2FD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коллажа «Подводное</w:t>
            </w:r>
          </w:p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царство»</w:t>
            </w:r>
          </w:p>
          <w:p w:rsidR="009E2FDC" w:rsidRDefault="0061303D">
            <w:pPr>
              <w:spacing w:before="108" w:after="0"/>
              <w:rPr>
                <w:rFonts w:ascii="Times New Roman" w:eastAsia="Times New Roman" w:hAnsi="Times New Roman" w:cs="Times New Roman"/>
                <w:spacing w:val="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Разные техники.</w:t>
            </w:r>
          </w:p>
          <w:p w:rsidR="009E2FDC" w:rsidRDefault="009E2FDC">
            <w:pPr>
              <w:spacing w:after="0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«Нарядные матрешки»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Оттиск печатками.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«Вишнёвый компот»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Оттиск пробкой.</w:t>
            </w:r>
          </w:p>
          <w:p w:rsidR="009E2FDC" w:rsidRDefault="009E2FDC">
            <w:pPr>
              <w:spacing w:after="0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«Мы рисуем, что хотим»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>Разные техники.</w:t>
            </w:r>
          </w:p>
          <w:p w:rsidR="009E2FDC" w:rsidRDefault="009E2FDC">
            <w:pPr>
              <w:spacing w:after="0"/>
            </w:pPr>
          </w:p>
        </w:tc>
      </w:tr>
      <w:tr w:rsidR="009E2FDC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  <w:ind w:left="72"/>
              <w:rPr>
                <w:rFonts w:ascii="Times New Roman" w:eastAsia="Times New Roman" w:hAnsi="Times New Roman" w:cs="Times New Roman"/>
                <w:spacing w:val="6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Цели: Учить детей</w:t>
            </w:r>
          </w:p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аккуратно  наклеивать</w:t>
            </w:r>
          </w:p>
          <w:p w:rsidR="009E2FDC" w:rsidRDefault="0061303D">
            <w:pPr>
              <w:spacing w:after="0"/>
              <w:ind w:left="72" w:right="72"/>
              <w:rPr>
                <w:rFonts w:ascii="Times New Roman" w:eastAsia="Times New Roman" w:hAnsi="Times New Roman" w:cs="Times New Roman"/>
                <w:spacing w:val="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t xml:space="preserve">готовые силуэты рыбок на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</w:rPr>
              <w:t>один коллаж. Учить</w:t>
            </w:r>
          </w:p>
          <w:p w:rsidR="009E2FDC" w:rsidRDefault="00613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рисовать пальчиками</w:t>
            </w:r>
          </w:p>
          <w:p w:rsidR="009E2FDC" w:rsidRDefault="0061303D">
            <w:pPr>
              <w:spacing w:after="0"/>
              <w:ind w:left="72" w:right="93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водоросли. Вызвать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</w:rPr>
              <w:lastRenderedPageBreak/>
              <w:t>желание работать.</w:t>
            </w:r>
          </w:p>
          <w:p w:rsidR="009E2FDC" w:rsidRDefault="009E2FDC">
            <w:pPr>
              <w:spacing w:after="0"/>
              <w:ind w:left="72"/>
              <w:rPr>
                <w:rFonts w:ascii="Times New Roman" w:eastAsia="Times New Roman" w:hAnsi="Times New Roman" w:cs="Times New Roman"/>
                <w:spacing w:val="-60"/>
                <w:sz w:val="28"/>
              </w:rPr>
            </w:pPr>
          </w:p>
          <w:p w:rsidR="009E2FDC" w:rsidRDefault="009E2FDC">
            <w:pPr>
              <w:spacing w:after="0"/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Закрепить умение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украшать простые по форме </w:t>
            </w:r>
            <w:r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предметы, нанося рисунок 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</w:rPr>
              <w:t xml:space="preserve">по возможности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равномерно на всю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lastRenderedPageBreak/>
              <w:t xml:space="preserve">поверхность бумаги.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</w:rPr>
              <w:t>Упражнять в технике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color w:val="444049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</w:rPr>
              <w:lastRenderedPageBreak/>
              <w:t xml:space="preserve">Цели: Развивать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чувство ритма, композиции</w:t>
            </w:r>
            <w:r>
              <w:rPr>
                <w:rFonts w:ascii="Times New Roman" w:eastAsia="Times New Roman" w:hAnsi="Times New Roman" w:cs="Times New Roman"/>
                <w:color w:val="444049"/>
                <w:spacing w:val="1"/>
                <w:sz w:val="28"/>
              </w:rPr>
              <w:t>.</w:t>
            </w:r>
          </w:p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E2FDC" w:rsidRDefault="009E2FDC">
            <w:pPr>
              <w:spacing w:after="0"/>
            </w:pP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/>
              <w:ind w:left="72" w:right="576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Цели: Продолжать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>знакомство с техникой</w:t>
            </w:r>
          </w:p>
          <w:p w:rsidR="009E2FDC" w:rsidRDefault="0061303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печатания пробкой,</w:t>
            </w:r>
          </w:p>
          <w:p w:rsidR="009E2FDC" w:rsidRDefault="0061303D">
            <w:pPr>
              <w:spacing w:after="0"/>
              <w:ind w:left="72" w:right="144"/>
              <w:rPr>
                <w:rFonts w:ascii="Times New Roman" w:eastAsia="Times New Roman" w:hAnsi="Times New Roman" w:cs="Times New Roman"/>
                <w:spacing w:val="-10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картофельной матрицей, показать приём получения отпечатка (ягоды вишни). Рисование ягод на силуэте 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</w:rPr>
              <w:lastRenderedPageBreak/>
              <w:t>банки.</w:t>
            </w:r>
          </w:p>
          <w:p w:rsidR="009E2FDC" w:rsidRDefault="009E2FDC">
            <w:pPr>
              <w:spacing w:after="0"/>
            </w:pPr>
          </w:p>
        </w:tc>
      </w:tr>
    </w:tbl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line="36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E2FDC" w:rsidRDefault="0061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Взаимодействие с семьями детей</w:t>
      </w: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5"/>
        <w:gridCol w:w="3052"/>
        <w:gridCol w:w="4756"/>
      </w:tblGrid>
      <w:tr w:rsidR="009E2F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Месяц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работы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</w:t>
            </w:r>
          </w:p>
        </w:tc>
      </w:tr>
      <w:tr w:rsidR="009E2FDC">
        <w:trPr>
          <w:trHeight w:val="1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</w:p>
          <w:p w:rsidR="009E2FDC" w:rsidRDefault="009E2F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E2FDC" w:rsidRDefault="009E2FDC">
            <w:pPr>
              <w:spacing w:after="0" w:line="360" w:lineRule="auto"/>
              <w:jc w:val="center"/>
            </w:pP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«Развиваем мелкую моторику»</w:t>
            </w:r>
          </w:p>
        </w:tc>
      </w:tr>
      <w:tr w:rsidR="009E2FDC"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2FDC" w:rsidRDefault="009E2F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Памятка для родителей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before="100" w:after="100" w:line="36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«Нетрадиционные методы рисования»</w:t>
            </w:r>
          </w:p>
        </w:tc>
      </w:tr>
      <w:tr w:rsidR="009E2FDC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Информация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«Рисуем вместе с мамой»</w:t>
            </w:r>
          </w:p>
        </w:tc>
      </w:tr>
      <w:tr w:rsidR="009E2FDC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работа с родителями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«Творческая гостиная»</w:t>
            </w:r>
          </w:p>
        </w:tc>
      </w:tr>
      <w:tr w:rsidR="009E2F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Открытый просмотр элементов кружковой работы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Коллективная работа «Наша елочка»</w:t>
            </w:r>
          </w:p>
        </w:tc>
      </w:tr>
      <w:tr w:rsidR="009E2FDC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Информация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«Наши руки – не для скуки»</w:t>
            </w:r>
          </w:p>
        </w:tc>
      </w:tr>
      <w:tr w:rsidR="009E2FDC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Фотоотчет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 кружок»</w:t>
            </w:r>
          </w:p>
        </w:tc>
      </w:tr>
      <w:tr w:rsidR="009E2FDC">
        <w:trPr>
          <w:trHeight w:val="1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Папка-передвижка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Цветотерапия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  <w:tr w:rsidR="009E2F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Консультация 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«Наши разноцветные ладошки»</w:t>
            </w:r>
          </w:p>
        </w:tc>
      </w:tr>
      <w:tr w:rsidR="009E2FDC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«Чему мы научились за год»</w:t>
            </w:r>
          </w:p>
        </w:tc>
      </w:tr>
    </w:tbl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МУНИЦИПАЛЬНОЕ БЮДЖЕТНОЕ ДОШКОЛЬНОЕ ОБРАЗОВАТЕЛЬНОЕ УЧРЕЖДЕНИЕ</w:t>
      </w: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ДЕТСКИЙ САД ОБЩЕРАЗВИВАЮЩЕГО ВИДА № 47 ГОРОДСКОГО ОКРУГА-ГОРОД  КАМЫШИН (МБДОУ ДС №47)</w:t>
      </w: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403886, Волгоградская область, город Камышин, 6 микрорайон, д.16 «а»,</w:t>
      </w:r>
    </w:p>
    <w:p w:rsidR="009E2FDC" w:rsidRDefault="009E2FDC">
      <w:pPr>
        <w:spacing w:after="0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9E2FDC" w:rsidRPr="0061303D" w:rsidRDefault="006130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lang w:val="en-US"/>
        </w:rPr>
      </w:pPr>
      <w:r>
        <w:rPr>
          <w:rFonts w:ascii="Times New Roman" w:eastAsia="Times New Roman" w:hAnsi="Times New Roman" w:cs="Times New Roman"/>
          <w:b/>
          <w:sz w:val="16"/>
        </w:rPr>
        <w:t>тел</w:t>
      </w:r>
      <w:r w:rsidRPr="0061303D">
        <w:rPr>
          <w:rFonts w:ascii="Times New Roman" w:eastAsia="Times New Roman" w:hAnsi="Times New Roman" w:cs="Times New Roman"/>
          <w:b/>
          <w:sz w:val="16"/>
          <w:lang w:val="en-US"/>
        </w:rPr>
        <w:t xml:space="preserve">. 8(4457)2-86-84,  e-mail: </w:t>
      </w:r>
      <w:hyperlink r:id="rId10">
        <w:r w:rsidRPr="0061303D">
          <w:rPr>
            <w:rFonts w:ascii="Times New Roman" w:eastAsia="Times New Roman" w:hAnsi="Times New Roman" w:cs="Times New Roman"/>
            <w:b/>
            <w:color w:val="6666FF"/>
            <w:sz w:val="16"/>
            <w:u w:val="single"/>
            <w:lang w:val="en-US"/>
          </w:rPr>
          <w:t>mdsv47@mail.r</w:t>
        </w:r>
      </w:hyperlink>
    </w:p>
    <w:p w:rsidR="009E2FDC" w:rsidRPr="0061303D" w:rsidRDefault="009E2FDC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lang w:val="en-US"/>
        </w:rPr>
      </w:pPr>
    </w:p>
    <w:p w:rsidR="009E2FDC" w:rsidRPr="0061303D" w:rsidRDefault="009E2FDC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lang w:val="en-US"/>
        </w:rPr>
      </w:pPr>
    </w:p>
    <w:p w:rsidR="009E2FDC" w:rsidRDefault="0061303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_________________________________________________________________________</w:t>
      </w:r>
    </w:p>
    <w:p w:rsidR="009E2FDC" w:rsidRDefault="009E2FD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61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детей.</w:t>
      </w: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1830BF">
        <w:rPr>
          <w:rFonts w:ascii="Times New Roman" w:eastAsia="Times New Roman" w:hAnsi="Times New Roman" w:cs="Times New Roman"/>
          <w:sz w:val="28"/>
        </w:rPr>
        <w:t>Даниличева</w:t>
      </w:r>
      <w:proofErr w:type="spellEnd"/>
      <w:r w:rsidRPr="001830BF">
        <w:rPr>
          <w:rFonts w:ascii="Times New Roman" w:eastAsia="Times New Roman" w:hAnsi="Times New Roman" w:cs="Times New Roman"/>
          <w:sz w:val="28"/>
        </w:rPr>
        <w:t xml:space="preserve"> София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Захарова Екатерина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 Семён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Кадыкова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София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Кербель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Мария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Лебзак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Вадим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Лутченко Арина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Перов Дима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Прытков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Тимофей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Регнер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Алёна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Салтыков </w:t>
      </w:r>
      <w:proofErr w:type="spellStart"/>
      <w:r>
        <w:rPr>
          <w:rFonts w:ascii="Times New Roman" w:eastAsia="Times New Roman" w:hAnsi="Times New Roman" w:cs="Times New Roman"/>
          <w:sz w:val="28"/>
        </w:rPr>
        <w:t>Халид</w:t>
      </w:r>
      <w:proofErr w:type="spellEnd"/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Сосновский Марк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Тарасова Елизавета</w:t>
      </w:r>
    </w:p>
    <w:p w:rsid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Филимонов Кирилл</w:t>
      </w:r>
    </w:p>
    <w:p w:rsidR="001830BF" w:rsidRPr="001830BF" w:rsidRDefault="001830BF" w:rsidP="001830B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Фоменко Данил</w:t>
      </w: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Дс№47________________________Н.В. Адаменко</w:t>
      </w:r>
    </w:p>
    <w:p w:rsidR="009E2FDC" w:rsidRDefault="009E2FDC">
      <w:pPr>
        <w:spacing w:line="240" w:lineRule="auto"/>
        <w:rPr>
          <w:rFonts w:ascii="Times New Roman" w:eastAsia="Times New Roman" w:hAnsi="Times New Roman" w:cs="Times New Roman"/>
        </w:rPr>
      </w:pP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61303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педагогическом совете                                                                     Заведующий МЮДОУ Дс №47</w:t>
      </w:r>
    </w:p>
    <w:p w:rsidR="009E2FDC" w:rsidRDefault="0061303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МБДОУ Дс№47 протокол                                                                     _______________Н.В. Адаменко </w:t>
      </w:r>
    </w:p>
    <w:p w:rsidR="009E2FDC" w:rsidRDefault="0061303D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«27»09.2018г.</w:t>
      </w:r>
    </w:p>
    <w:p w:rsidR="009E2FDC" w:rsidRDefault="0061303D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 01 от  27. 08. 2018г.                                                             приказ № _____от _____________2018г.</w:t>
      </w:r>
    </w:p>
    <w:p w:rsidR="009E2FDC" w:rsidRDefault="009E2FDC">
      <w:pPr>
        <w:spacing w:line="240" w:lineRule="auto"/>
        <w:rPr>
          <w:rFonts w:ascii="Times New Roman" w:eastAsia="Times New Roman" w:hAnsi="Times New Roman" w:cs="Times New Roman"/>
        </w:rPr>
      </w:pPr>
    </w:p>
    <w:p w:rsidR="009E2FDC" w:rsidRDefault="009E2FDC">
      <w:pPr>
        <w:rPr>
          <w:rFonts w:ascii="Times New Roman" w:eastAsia="Times New Roman" w:hAnsi="Times New Roman" w:cs="Times New Roman"/>
        </w:rPr>
      </w:pPr>
    </w:p>
    <w:p w:rsidR="009E2FDC" w:rsidRDefault="009E2FDC">
      <w:pPr>
        <w:rPr>
          <w:rFonts w:ascii="Times New Roman" w:eastAsia="Times New Roman" w:hAnsi="Times New Roman" w:cs="Times New Roman"/>
        </w:rPr>
      </w:pPr>
    </w:p>
    <w:p w:rsidR="009E2FDC" w:rsidRDefault="009E2FDC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61303D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Расписание занятий</w:t>
      </w:r>
    </w:p>
    <w:p w:rsidR="009E2FDC" w:rsidRDefault="0061303D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дополнительных образовательных услуг МБДОУ Дс №47</w:t>
      </w:r>
    </w:p>
    <w:p w:rsidR="009E2FDC" w:rsidRDefault="0061303D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на 2018-2019 уч. год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2103"/>
        <w:gridCol w:w="1563"/>
        <w:gridCol w:w="1147"/>
        <w:gridCol w:w="932"/>
        <w:gridCol w:w="1099"/>
        <w:gridCol w:w="1152"/>
      </w:tblGrid>
      <w:tr w:rsidR="009E2FDC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Дисциплина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Возрастная группа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Понедельник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Вторник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Среда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 xml:space="preserve">Четверг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Пятница</w:t>
            </w:r>
          </w:p>
        </w:tc>
      </w:tr>
      <w:tr w:rsidR="009E2FDC">
        <w:trPr>
          <w:trHeight w:val="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9E2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Подготовительная к школе группа компенсирующей направленности с детьми ОВЗ (ЗПР)№ 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-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FDC" w:rsidRDefault="0061303D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</w:rPr>
              <w:t>16.00-16.30</w:t>
            </w:r>
          </w:p>
        </w:tc>
      </w:tr>
    </w:tbl>
    <w:p w:rsidR="009E2FDC" w:rsidRDefault="009E2FDC">
      <w:pPr>
        <w:jc w:val="center"/>
        <w:rPr>
          <w:rFonts w:ascii="Times New Roman" w:eastAsia="Times New Roman" w:hAnsi="Times New Roman" w:cs="Times New Roman"/>
        </w:rPr>
      </w:pPr>
    </w:p>
    <w:p w:rsidR="009E2FDC" w:rsidRDefault="009E2FDC">
      <w:pPr>
        <w:jc w:val="center"/>
        <w:rPr>
          <w:rFonts w:ascii="Cambria" w:eastAsia="Cambria" w:hAnsi="Cambria" w:cs="Cambria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E95410" w:rsidRDefault="00E954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Заведующему МБДОУ Дс№47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Адаменко Н.В.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проживающ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ей</w:t>
      </w:r>
      <w:proofErr w:type="gramStart"/>
      <w:r>
        <w:rPr>
          <w:rFonts w:ascii="Times New Roman" w:eastAsia="Times New Roman" w:hAnsi="Times New Roman" w:cs="Times New Roman"/>
        </w:rPr>
        <w:t>,е</w:t>
      </w:r>
      <w:proofErr w:type="gramEnd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>) по адресу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_________________________                                       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_________________________</w:t>
      </w: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E2FDC" w:rsidRDefault="0061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Заявление</w:t>
      </w: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E2FDC" w:rsidRDefault="00613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Прошу принять мою, моего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дочь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)_______________________</w:t>
      </w: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613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(Фамилия, имя ребёнка)</w:t>
      </w: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кружок «Цветная фантазия».</w:t>
      </w:r>
    </w:p>
    <w:p w:rsidR="009E2FDC" w:rsidRDefault="0061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уставом, лицензией и другими нормативными документами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а).</w:t>
      </w:r>
    </w:p>
    <w:p w:rsidR="009E2FDC" w:rsidRDefault="0061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Даю согласие на обработку персональных данных моих и моего ребенка_______________</w:t>
      </w:r>
    </w:p>
    <w:p w:rsidR="009E2FDC" w:rsidRDefault="0061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(подпись)</w:t>
      </w: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2FDC" w:rsidRDefault="009E2FDC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Заведующему МБДОУ Дс№47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Адаменко Н.В.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проживающ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ей</w:t>
      </w:r>
      <w:proofErr w:type="gramStart"/>
      <w:r>
        <w:rPr>
          <w:rFonts w:ascii="Times New Roman" w:eastAsia="Times New Roman" w:hAnsi="Times New Roman" w:cs="Times New Roman"/>
        </w:rPr>
        <w:t>,е</w:t>
      </w:r>
      <w:proofErr w:type="gramEnd"/>
      <w:r>
        <w:rPr>
          <w:rFonts w:ascii="Times New Roman" w:eastAsia="Times New Roman" w:hAnsi="Times New Roman" w:cs="Times New Roman"/>
        </w:rPr>
        <w:t>го</w:t>
      </w:r>
      <w:proofErr w:type="spellEnd"/>
      <w:r>
        <w:rPr>
          <w:rFonts w:ascii="Times New Roman" w:eastAsia="Times New Roman" w:hAnsi="Times New Roman" w:cs="Times New Roman"/>
        </w:rPr>
        <w:t>) по адресу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_________________________                                       </w:t>
      </w:r>
    </w:p>
    <w:p w:rsidR="009E2FDC" w:rsidRDefault="0061303D">
      <w:pPr>
        <w:spacing w:after="0"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_________________________</w:t>
      </w:r>
    </w:p>
    <w:p w:rsidR="009E2FDC" w:rsidRDefault="009E2FDC">
      <w:pP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E2FDC" w:rsidRDefault="00613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Заявление</w:t>
      </w:r>
    </w:p>
    <w:p w:rsidR="009E2FDC" w:rsidRDefault="009E2F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9E2FDC" w:rsidRDefault="00613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Прошу принять мою, моего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дочь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ына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)_______________________</w:t>
      </w: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9E2FDC" w:rsidRDefault="00613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(Фамилия, имя ребёнка)</w:t>
      </w: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кружок «Цветная фантазия».</w:t>
      </w:r>
    </w:p>
    <w:p w:rsidR="009E2FDC" w:rsidRDefault="0061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 уставом, лицензией и другими нормативными документами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а).</w:t>
      </w:r>
    </w:p>
    <w:p w:rsidR="009E2FDC" w:rsidRDefault="0061303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Даю согласие на обработку персональных данных моих и моего ребенка_______________</w:t>
      </w:r>
    </w:p>
    <w:p w:rsidR="009E2FDC" w:rsidRDefault="009E2F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2FDC" w:rsidRDefault="009E2FD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9E2FDC" w:rsidRDefault="00613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Список литературы</w:t>
      </w: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Баймашова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В.А. 33 занятия по рисованию в детском сад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у–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М.: «Издательство Скрипторий 2003», 2013.</w:t>
      </w: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Давыдова Г.Н. Нетрадиционные техники рисования в детском саду. Часть 1 и 2. – М.: «Издательство Скрипторий 2003», 2008.</w:t>
      </w: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Давыдова Г.Н. 22 занятия по рисованию для дошкольников. Нетрадиционные техник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и–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М.: «Издательство Скрипторий 2003», 2016.</w:t>
      </w:r>
    </w:p>
    <w:p w:rsidR="009E2FDC" w:rsidRDefault="0061303D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Немешаева Е. Разноцветные ладошки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.: « Айрис Пресс», 2013.</w:t>
      </w:r>
    </w:p>
    <w:p w:rsidR="009E2FDC" w:rsidRDefault="009E2FDC">
      <w:pPr>
        <w:spacing w:after="0" w:line="240" w:lineRule="auto"/>
        <w:rPr>
          <w:rFonts w:ascii="Helvetica" w:eastAsia="Helvetica" w:hAnsi="Helvetica" w:cs="Helvetica"/>
          <w:sz w:val="21"/>
          <w:shd w:val="clear" w:color="auto" w:fill="FFFFFF"/>
        </w:rPr>
      </w:pPr>
    </w:p>
    <w:p w:rsidR="009E2FDC" w:rsidRDefault="009E2FDC">
      <w:pPr>
        <w:spacing w:after="150" w:line="240" w:lineRule="auto"/>
        <w:rPr>
          <w:rFonts w:ascii="Helvetica" w:eastAsia="Helvetica" w:hAnsi="Helvetica" w:cs="Helvetica"/>
          <w:sz w:val="21"/>
          <w:shd w:val="clear" w:color="auto" w:fill="FFFFFF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p w:rsidR="009E2FDC" w:rsidRDefault="009E2F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</w:pPr>
    </w:p>
    <w:sectPr w:rsidR="009E2FDC" w:rsidSect="005A18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ED" w:rsidRDefault="009B32ED" w:rsidP="007B53B2">
      <w:pPr>
        <w:spacing w:after="0" w:line="240" w:lineRule="auto"/>
      </w:pPr>
      <w:r>
        <w:separator/>
      </w:r>
    </w:p>
  </w:endnote>
  <w:endnote w:type="continuationSeparator" w:id="0">
    <w:p w:rsidR="009B32ED" w:rsidRDefault="009B32ED" w:rsidP="007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B2" w:rsidRDefault="007B53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B2" w:rsidRDefault="007B53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B2" w:rsidRDefault="007B53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ED" w:rsidRDefault="009B32ED" w:rsidP="007B53B2">
      <w:pPr>
        <w:spacing w:after="0" w:line="240" w:lineRule="auto"/>
      </w:pPr>
      <w:r>
        <w:separator/>
      </w:r>
    </w:p>
  </w:footnote>
  <w:footnote w:type="continuationSeparator" w:id="0">
    <w:p w:rsidR="009B32ED" w:rsidRDefault="009B32ED" w:rsidP="007B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B2" w:rsidRDefault="007B53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662091"/>
      <w:docPartObj>
        <w:docPartGallery w:val="Watermarks"/>
        <w:docPartUnique/>
      </w:docPartObj>
    </w:sdtPr>
    <w:sdtContent>
      <w:p w:rsidR="007B53B2" w:rsidRDefault="007B53B2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715858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БДОУ Дс №47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3B2" w:rsidRDefault="007B5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43D"/>
    <w:multiLevelType w:val="multilevel"/>
    <w:tmpl w:val="1090C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E2BBE"/>
    <w:multiLevelType w:val="hybridMultilevel"/>
    <w:tmpl w:val="81FE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D723F"/>
    <w:multiLevelType w:val="multilevel"/>
    <w:tmpl w:val="455A1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551EF"/>
    <w:multiLevelType w:val="multilevel"/>
    <w:tmpl w:val="06068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AE3E65"/>
    <w:multiLevelType w:val="multilevel"/>
    <w:tmpl w:val="D56666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32431"/>
    <w:multiLevelType w:val="multilevel"/>
    <w:tmpl w:val="5D3AF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B7DD6"/>
    <w:multiLevelType w:val="multilevel"/>
    <w:tmpl w:val="874C0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2FDC"/>
    <w:rsid w:val="001830BF"/>
    <w:rsid w:val="005A1831"/>
    <w:rsid w:val="0061303D"/>
    <w:rsid w:val="006C5A67"/>
    <w:rsid w:val="007B53B2"/>
    <w:rsid w:val="009B32ED"/>
    <w:rsid w:val="009E2FDC"/>
    <w:rsid w:val="00E65B66"/>
    <w:rsid w:val="00E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3B2"/>
  </w:style>
  <w:style w:type="paragraph" w:styleId="a6">
    <w:name w:val="footer"/>
    <w:basedOn w:val="a"/>
    <w:link w:val="a7"/>
    <w:uiPriority w:val="99"/>
    <w:unhideWhenUsed/>
    <w:rsid w:val="007B5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dsv47@mail.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ds32</cp:lastModifiedBy>
  <cp:revision>7</cp:revision>
  <dcterms:created xsi:type="dcterms:W3CDTF">2019-09-20T09:40:00Z</dcterms:created>
  <dcterms:modified xsi:type="dcterms:W3CDTF">2019-10-25T10:43:00Z</dcterms:modified>
</cp:coreProperties>
</file>