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3EA0" w14:textId="6F19CA9F" w:rsidR="00410750" w:rsidRPr="00560ADE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D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бюджетное дошкольное образовательное учреждение</w:t>
      </w:r>
    </w:p>
    <w:p w14:paraId="12DF77DD" w14:textId="77777777" w:rsidR="00410750" w:rsidRPr="00560ADE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DE">
        <w:rPr>
          <w:rFonts w:ascii="Times New Roman" w:hAnsi="Times New Roman" w:cs="Times New Roman"/>
          <w:b/>
          <w:bCs/>
          <w:sz w:val="24"/>
          <w:szCs w:val="24"/>
        </w:rPr>
        <w:t>Детский сад № 47 городского округа-город Камышин</w:t>
      </w:r>
    </w:p>
    <w:p w14:paraId="220616CE" w14:textId="77777777" w:rsidR="00410750" w:rsidRPr="00560ADE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A5952E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8F655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ECE95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077EA58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№47</w:t>
      </w:r>
    </w:p>
    <w:p w14:paraId="6365FEFE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В.М.Абубикерова</w:t>
      </w:r>
      <w:proofErr w:type="spellEnd"/>
    </w:p>
    <w:p w14:paraId="5AF44BFC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№140/1-о от 30.09.2021г.</w:t>
      </w:r>
    </w:p>
    <w:p w14:paraId="6913EA18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089BF8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45F99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E436A5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11050D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B8489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185A2D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86B74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F2BC3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0ADE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14:paraId="374EC3E3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дополнительной платной образовательной услуги</w:t>
      </w:r>
    </w:p>
    <w:p w14:paraId="63BDB274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социально-педагогической направленности</w:t>
      </w:r>
    </w:p>
    <w:p w14:paraId="7F7407EB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«Подготовка к обучению в школе»</w:t>
      </w:r>
    </w:p>
    <w:p w14:paraId="2160C546" w14:textId="63A47C4B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дошкольного возраста 5-6 лет</w:t>
      </w:r>
    </w:p>
    <w:p w14:paraId="187CCE7F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0A9D3B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реализации-1 год)</w:t>
      </w:r>
    </w:p>
    <w:p w14:paraId="3D3E91A9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6E733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04B19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DC111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491DA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C2885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B455E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0F2D4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7407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FEF2F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7B238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CE782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A45E9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8D3C3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0AAB1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133BF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B125C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C2371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8A5F5" w14:textId="77777777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35DCE" w14:textId="40A0B39F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9F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образования:</w:t>
      </w:r>
    </w:p>
    <w:p w14:paraId="2C126B59" w14:textId="7017A829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Махрова Татьяна Сергеевна</w:t>
      </w:r>
    </w:p>
    <w:p w14:paraId="5D34D349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9A8F8E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8213FA" w14:textId="77777777" w:rsidR="00410750" w:rsidRDefault="00410750" w:rsidP="0041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B49763" w14:textId="569B1F16" w:rsid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Камышин 2021 год</w:t>
      </w:r>
    </w:p>
    <w:p w14:paraId="180461F1" w14:textId="77777777" w:rsidR="009F5652" w:rsidRDefault="009F5652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3C1460" w14:textId="5DFB5339" w:rsidR="00A30364" w:rsidRPr="00410750" w:rsidRDefault="00EA6626" w:rsidP="0041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</w:t>
      </w:r>
      <w:r w:rsidR="00A30364" w:rsidRPr="00EA6626">
        <w:rPr>
          <w:rFonts w:ascii="Times New Roman" w:eastAsia="Times New Roman" w:hAnsi="Times New Roman" w:cs="Times New Roman"/>
          <w:b/>
          <w:bCs/>
          <w:lang w:eastAsia="ru-RU"/>
        </w:rPr>
        <w:t>СОДЕРЖАНИЕ.</w:t>
      </w:r>
    </w:p>
    <w:p w14:paraId="3CE6619F" w14:textId="77777777" w:rsidR="00A30364" w:rsidRPr="000E0D98" w:rsidRDefault="00EE4BE8" w:rsidP="00EE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</w:t>
      </w:r>
    </w:p>
    <w:p w14:paraId="6D3BD3D2" w14:textId="77777777" w:rsidR="00A30364" w:rsidRPr="002D7652" w:rsidRDefault="006D43C1" w:rsidP="002D7652">
      <w:pPr>
        <w:pStyle w:val="a9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364" w:rsidRPr="002D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</w:t>
      </w:r>
      <w:r w:rsidR="005204C8" w:rsidRPr="002D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писка.</w:t>
      </w:r>
    </w:p>
    <w:p w14:paraId="2B3A0EEF" w14:textId="77777777" w:rsidR="00956325" w:rsidRDefault="00956325" w:rsidP="0095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Актуальность.</w:t>
      </w:r>
    </w:p>
    <w:p w14:paraId="6D5BB32C" w14:textId="77777777" w:rsidR="00956325" w:rsidRPr="00956325" w:rsidRDefault="00956325" w:rsidP="0095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9563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F5A2B5" w14:textId="77777777" w:rsidR="00956325" w:rsidRPr="00956325" w:rsidRDefault="00956325" w:rsidP="0095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 Задачи.</w:t>
      </w:r>
    </w:p>
    <w:p w14:paraId="776FE02E" w14:textId="77777777" w:rsidR="00956325" w:rsidRPr="00956325" w:rsidRDefault="00956325" w:rsidP="0095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 </w:t>
      </w:r>
      <w:r w:rsidRPr="00956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и формы работы с детьми.</w:t>
      </w:r>
    </w:p>
    <w:p w14:paraId="19F82A3E" w14:textId="77777777" w:rsidR="00EE4BE8" w:rsidRPr="00EE4BE8" w:rsidRDefault="00EE4BE8" w:rsidP="00EE4BE8">
      <w:pPr>
        <w:pStyle w:val="a9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BE8">
        <w:rPr>
          <w:rFonts w:ascii="Times New Roman" w:eastAsia="Times New Roman" w:hAnsi="Times New Roman" w:cs="Times New Roman"/>
          <w:bCs/>
          <w:color w:val="000000"/>
          <w:lang w:eastAsia="ru-RU"/>
        </w:rPr>
        <w:t>Учебный план по подготовке детей к школе  (5-6 лет)</w:t>
      </w:r>
    </w:p>
    <w:p w14:paraId="607944CB" w14:textId="77777777" w:rsidR="00A30364" w:rsidRPr="00EE4BE8" w:rsidRDefault="00A30364" w:rsidP="00EE4BE8">
      <w:pPr>
        <w:pStyle w:val="a9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</w:t>
      </w:r>
      <w:r w:rsidR="005204C8" w:rsidRPr="00EE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изучения программы.</w:t>
      </w:r>
    </w:p>
    <w:p w14:paraId="27510966" w14:textId="77777777" w:rsidR="00A30364" w:rsidRPr="00EE4BE8" w:rsidRDefault="00A30364" w:rsidP="00EE4BE8">
      <w:pPr>
        <w:pStyle w:val="a9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 w:rsidR="005204C8" w:rsidRPr="00EE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программы.</w:t>
      </w:r>
    </w:p>
    <w:p w14:paraId="6AE245E0" w14:textId="77777777" w:rsidR="00A30364" w:rsidRDefault="00D10EE3" w:rsidP="002D7652">
      <w:pPr>
        <w:pStyle w:val="a9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</w:t>
      </w:r>
      <w:r w:rsidR="00A30364" w:rsidRPr="002D7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планирование.</w:t>
      </w:r>
    </w:p>
    <w:p w14:paraId="059F8895" w14:textId="77777777" w:rsidR="002D7652" w:rsidRPr="002D7652" w:rsidRDefault="002D7652" w:rsidP="002D7652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76650" w14:textId="77777777" w:rsidR="002D7652" w:rsidRDefault="002D7652" w:rsidP="002D76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4BE8" w:rsidRPr="00EE4BE8">
        <w:rPr>
          <w:rFonts w:ascii="Times New Roman" w:hAnsi="Times New Roman" w:cs="Times New Roman"/>
        </w:rPr>
        <w:t xml:space="preserve">Подготовка к обучению элементам грамоты.  </w:t>
      </w:r>
    </w:p>
    <w:p w14:paraId="522CEF04" w14:textId="77777777" w:rsidR="002D7652" w:rsidRPr="002D7652" w:rsidRDefault="002D7652" w:rsidP="002D7652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</w:rPr>
        <w:t>2.</w:t>
      </w:r>
      <w:r w:rsidR="006D43C1">
        <w:rPr>
          <w:rStyle w:val="a4"/>
          <w:rFonts w:ascii="Times New Roman" w:hAnsi="Times New Roman" w:cs="Times New Roman"/>
          <w:b w:val="0"/>
        </w:rPr>
        <w:t xml:space="preserve">  </w:t>
      </w:r>
      <w:r>
        <w:rPr>
          <w:rStyle w:val="a4"/>
          <w:rFonts w:ascii="Times New Roman" w:hAnsi="Times New Roman" w:cs="Times New Roman"/>
          <w:b w:val="0"/>
        </w:rPr>
        <w:t xml:space="preserve"> </w:t>
      </w:r>
      <w:r w:rsidRPr="002D7652">
        <w:rPr>
          <w:rStyle w:val="a4"/>
          <w:rFonts w:ascii="Times New Roman" w:hAnsi="Times New Roman" w:cs="Times New Roman"/>
          <w:b w:val="0"/>
        </w:rPr>
        <w:t>Пояснительная записка.</w:t>
      </w:r>
    </w:p>
    <w:p w14:paraId="20DA5222" w14:textId="77777777" w:rsidR="002D7652" w:rsidRDefault="002D7652" w:rsidP="006D43C1">
      <w:pPr>
        <w:pStyle w:val="a3"/>
        <w:shd w:val="clear" w:color="auto" w:fill="F4F4F4"/>
        <w:tabs>
          <w:tab w:val="left" w:pos="426"/>
        </w:tabs>
        <w:spacing w:before="0" w:beforeAutospacing="0" w:after="0" w:afterAutospacing="0"/>
        <w:rPr>
          <w:rStyle w:val="a4"/>
          <w:b w:val="0"/>
        </w:rPr>
      </w:pPr>
      <w:r w:rsidRPr="002D7652">
        <w:rPr>
          <w:rStyle w:val="a4"/>
          <w:b w:val="0"/>
        </w:rPr>
        <w:t xml:space="preserve"> </w:t>
      </w:r>
      <w:r w:rsidR="006D43C1">
        <w:rPr>
          <w:rStyle w:val="a4"/>
          <w:b w:val="0"/>
        </w:rPr>
        <w:t>2.1.</w:t>
      </w:r>
      <w:r>
        <w:rPr>
          <w:rStyle w:val="a4"/>
          <w:b w:val="0"/>
        </w:rPr>
        <w:t xml:space="preserve"> </w:t>
      </w:r>
      <w:r w:rsidR="006D43C1">
        <w:rPr>
          <w:rStyle w:val="a4"/>
          <w:b w:val="0"/>
        </w:rPr>
        <w:t xml:space="preserve"> </w:t>
      </w:r>
      <w:r w:rsidRPr="00BA4FA1">
        <w:rPr>
          <w:rStyle w:val="a4"/>
          <w:b w:val="0"/>
        </w:rPr>
        <w:t xml:space="preserve">Развитие речи и подготовка к обучению </w:t>
      </w:r>
      <w:proofErr w:type="gramStart"/>
      <w:r w:rsidRPr="00BA4FA1">
        <w:rPr>
          <w:rStyle w:val="a4"/>
          <w:b w:val="0"/>
        </w:rPr>
        <w:t>грамоте  (</w:t>
      </w:r>
      <w:proofErr w:type="gramEnd"/>
      <w:r w:rsidRPr="00BA4FA1">
        <w:rPr>
          <w:rStyle w:val="a4"/>
          <w:b w:val="0"/>
        </w:rPr>
        <w:t xml:space="preserve">По программе </w:t>
      </w:r>
      <w:r w:rsidR="00C176B9">
        <w:rPr>
          <w:rStyle w:val="a4"/>
          <w:b w:val="0"/>
        </w:rPr>
        <w:t>Федосовой Н.А</w:t>
      </w:r>
      <w:r w:rsidRPr="00BA4FA1">
        <w:rPr>
          <w:rStyle w:val="a4"/>
          <w:b w:val="0"/>
        </w:rPr>
        <w:t xml:space="preserve">.    </w:t>
      </w:r>
      <w:r>
        <w:rPr>
          <w:rStyle w:val="a4"/>
          <w:b w:val="0"/>
        </w:rPr>
        <w:t xml:space="preserve">  </w:t>
      </w:r>
      <w:r w:rsidR="006D43C1">
        <w:rPr>
          <w:rStyle w:val="a4"/>
          <w:b w:val="0"/>
        </w:rPr>
        <w:t xml:space="preserve">   </w:t>
      </w:r>
      <w:r w:rsidRPr="00BA4FA1">
        <w:rPr>
          <w:rStyle w:val="a4"/>
          <w:b w:val="0"/>
        </w:rPr>
        <w:t>Программа по п</w:t>
      </w:r>
      <w:r w:rsidR="00C176B9">
        <w:rPr>
          <w:rStyle w:val="a4"/>
          <w:b w:val="0"/>
        </w:rPr>
        <w:t>одготовке обучению грамоте «От слов</w:t>
      </w:r>
      <w:r w:rsidRPr="00BA4FA1">
        <w:rPr>
          <w:rStyle w:val="a4"/>
          <w:b w:val="0"/>
        </w:rPr>
        <w:t xml:space="preserve">а к букве» для работы </w:t>
      </w:r>
      <w:r>
        <w:rPr>
          <w:rStyle w:val="a4"/>
          <w:b w:val="0"/>
        </w:rPr>
        <w:t xml:space="preserve">с детьми </w:t>
      </w:r>
    </w:p>
    <w:p w14:paraId="728DA87B" w14:textId="77777777" w:rsidR="002D7652" w:rsidRPr="00BA4FA1" w:rsidRDefault="00C176B9" w:rsidP="006D43C1">
      <w:pPr>
        <w:pStyle w:val="a3"/>
        <w:shd w:val="clear" w:color="auto" w:fill="F4F4F4"/>
        <w:tabs>
          <w:tab w:val="left" w:pos="426"/>
        </w:tabs>
        <w:spacing w:before="0" w:beforeAutospacing="0" w:after="0" w:afterAutospacing="0"/>
        <w:ind w:left="426"/>
        <w:rPr>
          <w:rStyle w:val="a4"/>
          <w:bCs w:val="0"/>
          <w:sz w:val="28"/>
          <w:szCs w:val="28"/>
        </w:rPr>
      </w:pPr>
      <w:r>
        <w:rPr>
          <w:rStyle w:val="a4"/>
          <w:b w:val="0"/>
        </w:rPr>
        <w:t>5</w:t>
      </w:r>
      <w:r w:rsidR="006D43C1">
        <w:rPr>
          <w:rStyle w:val="a4"/>
          <w:b w:val="0"/>
        </w:rPr>
        <w:t>-7 лет)</w:t>
      </w:r>
    </w:p>
    <w:p w14:paraId="3F85777C" w14:textId="77777777" w:rsidR="002D7652" w:rsidRPr="00BA4FA1" w:rsidRDefault="002D7652" w:rsidP="002D7652">
      <w:pPr>
        <w:pStyle w:val="a3"/>
        <w:shd w:val="clear" w:color="auto" w:fill="F4F4F4"/>
        <w:spacing w:before="0" w:beforeAutospacing="0" w:after="0" w:afterAutospacing="0"/>
        <w:rPr>
          <w:b/>
        </w:rPr>
      </w:pPr>
      <w:r>
        <w:rPr>
          <w:rStyle w:val="a4"/>
          <w:b w:val="0"/>
        </w:rPr>
        <w:t xml:space="preserve"> </w:t>
      </w:r>
      <w:r w:rsidR="006D43C1">
        <w:rPr>
          <w:rStyle w:val="a4"/>
          <w:b w:val="0"/>
        </w:rPr>
        <w:t>2.2</w:t>
      </w:r>
      <w:r>
        <w:rPr>
          <w:rStyle w:val="a4"/>
          <w:b w:val="0"/>
        </w:rPr>
        <w:t xml:space="preserve">. </w:t>
      </w:r>
      <w:r w:rsidR="006D43C1">
        <w:rPr>
          <w:rStyle w:val="a4"/>
          <w:b w:val="0"/>
        </w:rPr>
        <w:t xml:space="preserve"> </w:t>
      </w:r>
      <w:r w:rsidRPr="00BA4FA1">
        <w:rPr>
          <w:rStyle w:val="a4"/>
          <w:b w:val="0"/>
        </w:rPr>
        <w:t xml:space="preserve">Основная задача программы «От </w:t>
      </w:r>
      <w:r w:rsidR="00C176B9">
        <w:rPr>
          <w:rStyle w:val="a4"/>
          <w:b w:val="0"/>
        </w:rPr>
        <w:t>слова</w:t>
      </w:r>
      <w:r w:rsidRPr="00BA4FA1">
        <w:rPr>
          <w:rStyle w:val="a4"/>
          <w:b w:val="0"/>
        </w:rPr>
        <w:t xml:space="preserve"> к букве»</w:t>
      </w:r>
      <w:r>
        <w:rPr>
          <w:b/>
        </w:rPr>
        <w:t>.</w:t>
      </w:r>
    </w:p>
    <w:p w14:paraId="7E45B32C" w14:textId="77777777" w:rsidR="002D7652" w:rsidRDefault="006D43C1" w:rsidP="002D7652">
      <w:pPr>
        <w:pStyle w:val="a3"/>
        <w:shd w:val="clear" w:color="auto" w:fill="F4F4F4"/>
        <w:spacing w:before="0" w:beforeAutospacing="0" w:after="0" w:afterAutospacing="0"/>
        <w:rPr>
          <w:b/>
        </w:rPr>
      </w:pPr>
      <w:r>
        <w:rPr>
          <w:rStyle w:val="a4"/>
          <w:b w:val="0"/>
        </w:rPr>
        <w:t xml:space="preserve"> 2.3</w:t>
      </w:r>
      <w:r w:rsidR="002D7652" w:rsidRPr="006D43C1">
        <w:rPr>
          <w:rStyle w:val="a4"/>
          <w:b w:val="0"/>
        </w:rPr>
        <w:t>.</w:t>
      </w:r>
      <w:r w:rsidR="002D7652">
        <w:rPr>
          <w:rStyle w:val="a4"/>
          <w:b w:val="0"/>
        </w:rPr>
        <w:t xml:space="preserve"> </w:t>
      </w:r>
      <w:r w:rsidR="002D7652" w:rsidRPr="00BB32EE">
        <w:rPr>
          <w:rStyle w:val="a4"/>
          <w:b w:val="0"/>
        </w:rPr>
        <w:t>Предполагаемый результат</w:t>
      </w:r>
      <w:r w:rsidR="002D7652">
        <w:rPr>
          <w:rStyle w:val="a4"/>
          <w:b w:val="0"/>
        </w:rPr>
        <w:t>.</w:t>
      </w:r>
    </w:p>
    <w:p w14:paraId="52F7AB19" w14:textId="77777777" w:rsidR="002D7652" w:rsidRDefault="006D43C1" w:rsidP="006D43C1">
      <w:pPr>
        <w:pStyle w:val="a3"/>
        <w:shd w:val="clear" w:color="auto" w:fill="F4F4F4"/>
        <w:tabs>
          <w:tab w:val="left" w:pos="426"/>
        </w:tabs>
        <w:spacing w:before="0" w:beforeAutospacing="0" w:after="0" w:afterAutospacing="0"/>
        <w:ind w:left="567" w:hanging="567"/>
        <w:rPr>
          <w:b/>
        </w:rPr>
      </w:pPr>
      <w:r>
        <w:t xml:space="preserve"> 2.4</w:t>
      </w:r>
      <w:r w:rsidR="002D7652" w:rsidRPr="00FA75E3">
        <w:rPr>
          <w:b/>
        </w:rPr>
        <w:t>.</w:t>
      </w:r>
      <w:r w:rsidR="002D7652">
        <w:t xml:space="preserve"> </w:t>
      </w:r>
      <w:proofErr w:type="spellStart"/>
      <w:r w:rsidR="002D7652">
        <w:t>Программый</w:t>
      </w:r>
      <w:proofErr w:type="spellEnd"/>
      <w:r w:rsidR="002D7652">
        <w:t xml:space="preserve"> материал по подготовке детей к обучению грамоте «От </w:t>
      </w:r>
      <w:r w:rsidR="00C176B9">
        <w:t>слова</w:t>
      </w:r>
      <w:r w:rsidR="002D7652">
        <w:t xml:space="preserve"> к </w:t>
      </w:r>
      <w:proofErr w:type="gramStart"/>
      <w:r w:rsidR="002D7652">
        <w:t xml:space="preserve">букве»   </w:t>
      </w:r>
      <w:proofErr w:type="gramEnd"/>
      <w:r w:rsidR="002D7652">
        <w:t xml:space="preserve"> </w:t>
      </w:r>
      <w:r>
        <w:t xml:space="preserve">    </w:t>
      </w:r>
      <w:r w:rsidR="00C176B9">
        <w:t>Федосова Н.А</w:t>
      </w:r>
      <w:r w:rsidR="002D7652">
        <w:t>.</w:t>
      </w:r>
      <w:r w:rsidR="002D7652" w:rsidRPr="005667D2">
        <w:t> </w:t>
      </w:r>
      <w:r w:rsidR="002D7652" w:rsidRPr="00B80AD5">
        <w:rPr>
          <w:b/>
        </w:rPr>
        <w:t xml:space="preserve"> </w:t>
      </w:r>
      <w:r w:rsidR="002D7652">
        <w:t xml:space="preserve">1–й год обучения (5-6 лет) - «От А до Я» </w:t>
      </w:r>
    </w:p>
    <w:p w14:paraId="026BD1B3" w14:textId="77777777" w:rsidR="006D43C1" w:rsidRDefault="006D43C1" w:rsidP="002D7652">
      <w:pPr>
        <w:pStyle w:val="a3"/>
        <w:shd w:val="clear" w:color="auto" w:fill="F4F4F4"/>
        <w:tabs>
          <w:tab w:val="left" w:pos="426"/>
        </w:tabs>
        <w:spacing w:before="0" w:beforeAutospacing="0" w:after="0" w:afterAutospacing="0"/>
        <w:rPr>
          <w:b/>
        </w:rPr>
      </w:pPr>
      <w:r>
        <w:rPr>
          <w:rStyle w:val="a4"/>
          <w:b w:val="0"/>
        </w:rPr>
        <w:t>2.5</w:t>
      </w:r>
      <w:r w:rsidR="002D7652" w:rsidRPr="006D43C1">
        <w:rPr>
          <w:rStyle w:val="a4"/>
          <w:b w:val="0"/>
        </w:rPr>
        <w:t>.</w:t>
      </w:r>
      <w:r>
        <w:rPr>
          <w:rStyle w:val="a4"/>
          <w:b w:val="0"/>
        </w:rPr>
        <w:t xml:space="preserve">  </w:t>
      </w:r>
      <w:r w:rsidR="00D10EE3">
        <w:rPr>
          <w:rStyle w:val="a4"/>
          <w:b w:val="0"/>
        </w:rPr>
        <w:t>Календарно-т</w:t>
      </w:r>
      <w:r w:rsidR="002D7652">
        <w:rPr>
          <w:rStyle w:val="a4"/>
          <w:b w:val="0"/>
        </w:rPr>
        <w:t xml:space="preserve">ематическое </w:t>
      </w:r>
      <w:r w:rsidR="002D7652" w:rsidRPr="00B80AD5">
        <w:rPr>
          <w:rStyle w:val="a4"/>
          <w:b w:val="0"/>
        </w:rPr>
        <w:t>планирование программного содержания</w:t>
      </w:r>
      <w:r w:rsidR="002D7652">
        <w:rPr>
          <w:b/>
        </w:rPr>
        <w:t xml:space="preserve"> </w:t>
      </w:r>
      <w:r w:rsidR="002D7652" w:rsidRPr="00B80AD5">
        <w:rPr>
          <w:rStyle w:val="a4"/>
          <w:b w:val="0"/>
        </w:rPr>
        <w:t>на учебный год</w:t>
      </w:r>
      <w:r w:rsidR="002D7652">
        <w:rPr>
          <w:rStyle w:val="a4"/>
          <w:b w:val="0"/>
        </w:rPr>
        <w:t>.</w:t>
      </w:r>
    </w:p>
    <w:p w14:paraId="7D587DEA" w14:textId="77777777" w:rsidR="002D7652" w:rsidRDefault="006D43C1" w:rsidP="002D7652">
      <w:pPr>
        <w:pStyle w:val="a3"/>
        <w:shd w:val="clear" w:color="auto" w:fill="F4F4F4"/>
        <w:tabs>
          <w:tab w:val="left" w:pos="426"/>
        </w:tabs>
        <w:spacing w:before="0" w:beforeAutospacing="0" w:after="0" w:afterAutospacing="0"/>
        <w:rPr>
          <w:rStyle w:val="a4"/>
          <w:b w:val="0"/>
        </w:rPr>
      </w:pPr>
      <w:r w:rsidRPr="006D43C1">
        <w:t>2.</w:t>
      </w:r>
      <w:r>
        <w:t>6</w:t>
      </w:r>
      <w:r w:rsidR="002D7652" w:rsidRPr="006D43C1">
        <w:t>.</w:t>
      </w:r>
      <w:r w:rsidR="002D7652">
        <w:rPr>
          <w:b/>
        </w:rPr>
        <w:t xml:space="preserve"> </w:t>
      </w:r>
      <w:r w:rsidR="002D7652" w:rsidRPr="00B80AD5">
        <w:rPr>
          <w:rStyle w:val="a4"/>
          <w:b w:val="0"/>
        </w:rPr>
        <w:t>Литература</w:t>
      </w:r>
      <w:r w:rsidR="002D7652">
        <w:rPr>
          <w:rStyle w:val="a4"/>
          <w:b w:val="0"/>
        </w:rPr>
        <w:t>.</w:t>
      </w:r>
    </w:p>
    <w:p w14:paraId="46E37B90" w14:textId="77777777" w:rsidR="006D43C1" w:rsidRPr="00556390" w:rsidRDefault="006D43C1" w:rsidP="002D7652">
      <w:pPr>
        <w:pStyle w:val="a3"/>
        <w:shd w:val="clear" w:color="auto" w:fill="F4F4F4"/>
        <w:tabs>
          <w:tab w:val="left" w:pos="426"/>
        </w:tabs>
        <w:spacing w:before="0" w:beforeAutospacing="0" w:after="0" w:afterAutospacing="0"/>
        <w:rPr>
          <w:b/>
        </w:rPr>
      </w:pPr>
    </w:p>
    <w:p w14:paraId="20080FF7" w14:textId="77777777" w:rsidR="00A30364" w:rsidRDefault="006D43C1" w:rsidP="006D43C1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</w:t>
      </w:r>
      <w:r w:rsidR="00EE4BE8" w:rsidRPr="00EE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Математика.</w:t>
      </w:r>
    </w:p>
    <w:p w14:paraId="70594999" w14:textId="77777777" w:rsidR="006D43C1" w:rsidRPr="00EE4BE8" w:rsidRDefault="006D43C1" w:rsidP="00EE4BE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96EBD" w14:textId="77777777" w:rsidR="00A30364" w:rsidRPr="006D43C1" w:rsidRDefault="00A30364" w:rsidP="006D43C1">
      <w:pPr>
        <w:pStyle w:val="a9"/>
        <w:numPr>
          <w:ilvl w:val="0"/>
          <w:numId w:val="3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14:paraId="63CA21BF" w14:textId="77777777" w:rsidR="00A30364" w:rsidRPr="000E0D98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 </w:t>
      </w:r>
      <w:r w:rsidRPr="000E0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дошкольной подготовки детей «Ступеньки»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 Л.Г., 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–методического пособия «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«Раз - ступенька, два – ступенька…» по развитию математических</w:t>
      </w:r>
      <w:r w:rsidRPr="000E0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у детей дошкольного возраста Петерсон Л.Г., 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Кочемасовой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14:paraId="5C7D9B77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20077" w14:textId="77777777" w:rsidR="00A30364" w:rsidRPr="000E0D98" w:rsidRDefault="006D43C1" w:rsidP="006D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95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A30364"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14:paraId="0298C614" w14:textId="77777777" w:rsidR="00EA6626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занимает одно из ведущих мест в содержании воспитательного процесса дошкольного образовательного учреждения. Содержание элементарных математических представлений, которые усваивают дети дошкольного возраста, вытекают из самой науки, ее первоначальных, основополагающих понятий, составляющих математическую действительн</w:t>
      </w:r>
      <w:r w:rsidR="008D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ость. </w:t>
      </w:r>
    </w:p>
    <w:p w14:paraId="39F38F82" w14:textId="77777777" w:rsidR="00EA6626" w:rsidRDefault="00EA6626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54871" w14:textId="77777777" w:rsidR="00956325" w:rsidRDefault="006D43C1" w:rsidP="006D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95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r w:rsidR="00A30364" w:rsidRPr="00FE1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</w:p>
    <w:p w14:paraId="4448FC34" w14:textId="77777777" w:rsidR="00956325" w:rsidRDefault="00956325" w:rsidP="0095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038F9" w14:textId="77777777" w:rsidR="00A30364" w:rsidRPr="000E0D98" w:rsidRDefault="00956325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364"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сестороннее развитие ребенка; развитие его мотивационной сферы; интеллектуальных и творческих способностей; качеств личности.</w:t>
      </w:r>
    </w:p>
    <w:p w14:paraId="06967962" w14:textId="77777777" w:rsidR="006D43C1" w:rsidRDefault="006D43C1" w:rsidP="00A30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BB5EAC" w14:textId="77777777" w:rsidR="00A30364" w:rsidRPr="00956325" w:rsidRDefault="00EE4BE8" w:rsidP="00EE4BE8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1.3 </w:t>
      </w:r>
      <w:r w:rsidR="00956325" w:rsidRPr="0095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30364" w:rsidRPr="0095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</w:t>
      </w:r>
      <w:r w:rsidR="00956325" w:rsidRPr="0095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02BBD8F" w14:textId="77777777" w:rsidR="00956325" w:rsidRPr="00956325" w:rsidRDefault="00956325" w:rsidP="0095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14:paraId="7913DEF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мотивации учения, ориентация на удовлетворение познавательн</w:t>
      </w:r>
      <w:r w:rsidR="00EA66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интересов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D25D6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детей с общими математическими понятиями.</w:t>
      </w:r>
    </w:p>
    <w:p w14:paraId="32814B80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математические представления о числах.</w:t>
      </w:r>
    </w:p>
    <w:p w14:paraId="253A2F4A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пространственно-временные отношения.</w:t>
      </w:r>
    </w:p>
    <w:p w14:paraId="4434EFCA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Учить ориентироваться на листе бумаги в клетку, ориентироваться в пространстве с помощью плана.</w:t>
      </w:r>
    </w:p>
    <w:p w14:paraId="3DE00448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Формировать умения выделять в окружающей обстановке предметы одинаковой формы, знакомить с геометрическими фигурами.</w:t>
      </w:r>
    </w:p>
    <w:p w14:paraId="56110736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Учить составлять фигуры из частей и делить фигуры на части, конструировать фигуры из палочек.</w:t>
      </w:r>
    </w:p>
    <w:p w14:paraId="664E8047" w14:textId="77777777" w:rsidR="00A30364" w:rsidRPr="000E0D98" w:rsidRDefault="0034356B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0364"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мыслительных операций (анализа, синтеза, сравнения, обобщения, классификации, аналогии).</w:t>
      </w:r>
    </w:p>
    <w:p w14:paraId="6C9BFF94" w14:textId="77777777" w:rsidR="00A30364" w:rsidRPr="00956325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 задачи:</w:t>
      </w:r>
    </w:p>
    <w:p w14:paraId="37A8BE29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образного и вариативного мышления, фантазии, вооб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940C3A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речи, умения аргументировать свои высказывания, строить простейшие умозаключения.</w:t>
      </w:r>
    </w:p>
    <w:p w14:paraId="4DA5E509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14:paraId="70506D8C" w14:textId="77777777" w:rsidR="008D2E97" w:rsidRDefault="008D2E97" w:rsidP="00A30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7878C" w14:textId="77777777" w:rsidR="00A30364" w:rsidRPr="00956325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 задачи:</w:t>
      </w:r>
    </w:p>
    <w:p w14:paraId="6267F11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2. Воспитывать у детей культуру поведения в коллективе, доброжелательные отношения друг к другу.</w:t>
      </w:r>
    </w:p>
    <w:p w14:paraId="489889B2" w14:textId="77777777" w:rsidR="0034356B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</w:t>
      </w:r>
    </w:p>
    <w:p w14:paraId="1EE74E0E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задачи решаются в процессе ознакомления детей с количеством и счётом, измерением и сравнением </w:t>
      </w:r>
      <w:proofErr w:type="gram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 ,</w:t>
      </w:r>
      <w:proofErr w:type="gram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пространственными и временными ориентировками. 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</w:t>
      </w:r>
    </w:p>
    <w:p w14:paraId="2AAA212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62271" w14:textId="77777777" w:rsidR="00A30364" w:rsidRPr="000E0D98" w:rsidRDefault="00956325" w:rsidP="0095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="00A30364"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 формы работы с детьми.</w:t>
      </w:r>
    </w:p>
    <w:p w14:paraId="5B242403" w14:textId="77777777" w:rsidR="00A30364" w:rsidRPr="000E0D98" w:rsidRDefault="00A30364" w:rsidP="00A30364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</w:p>
    <w:p w14:paraId="14867490" w14:textId="77777777" w:rsidR="00A30364" w:rsidRPr="000E0D98" w:rsidRDefault="00A30364" w:rsidP="00A30364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Фонематические упражнения</w:t>
      </w:r>
    </w:p>
    <w:p w14:paraId="05327A41" w14:textId="77777777" w:rsidR="00A30364" w:rsidRPr="000E0D98" w:rsidRDefault="00A30364" w:rsidP="00A30364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</w:t>
      </w:r>
    </w:p>
    <w:p w14:paraId="7C88BD17" w14:textId="77777777" w:rsidR="00A30364" w:rsidRPr="000E0D98" w:rsidRDefault="00A30364" w:rsidP="0042560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2560" w14:textId="77777777" w:rsidR="008D2E97" w:rsidRPr="00EA6626" w:rsidRDefault="00EA6626" w:rsidP="008D2E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</w:t>
      </w:r>
      <w:r w:rsidR="00EE4B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1.5 </w:t>
      </w:r>
      <w:r w:rsidR="008D2E97" w:rsidRPr="00EA66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план по подготовке детей к школе  (5-6 лет)</w:t>
      </w:r>
    </w:p>
    <w:p w14:paraId="20659DD5" w14:textId="77777777" w:rsidR="008D2E97" w:rsidRPr="007A1664" w:rsidRDefault="008D2E97" w:rsidP="008D2E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0"/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835"/>
      </w:tblGrid>
      <w:tr w:rsidR="008D2E97" w:rsidRPr="007A1664" w14:paraId="1D15DE94" w14:textId="77777777" w:rsidTr="00A11C3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B291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5BBD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2D43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в неделю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47BF" w14:textId="77777777" w:rsidR="008D2E97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за период</w:t>
            </w:r>
          </w:p>
          <w:p w14:paraId="0A092D27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8D2E97" w:rsidRPr="007A1664" w14:paraId="4354A256" w14:textId="77777777" w:rsidTr="00A11C3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8A16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6248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грамоте («От А до Я</w:t>
            </w: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 Развитие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3A67" w14:textId="77777777" w:rsidR="008D2E97" w:rsidRPr="00EA6626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3783" w14:textId="77777777" w:rsidR="008D2E97" w:rsidRPr="00EA6626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EA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D2E97" w:rsidRPr="007A1664" w14:paraId="67033F41" w14:textId="77777777" w:rsidTr="00A11C3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9FED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0309" w14:textId="77777777" w:rsidR="008D2E97" w:rsidRPr="007A1664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7C75" w14:textId="77777777" w:rsidR="008D2E97" w:rsidRPr="00EA6626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      </w:t>
            </w:r>
            <w:r w:rsidRPr="00EA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8F04" w14:textId="77777777" w:rsidR="008D2E97" w:rsidRPr="00EA6626" w:rsidRDefault="008D2E97" w:rsidP="00A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    </w:t>
            </w:r>
            <w:r w:rsidRPr="00EA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029E804D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CBBBA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A996E" w14:textId="77777777" w:rsidR="00A30364" w:rsidRPr="00EA6626" w:rsidRDefault="00EE4BE8" w:rsidP="00A303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1.6 </w:t>
      </w:r>
      <w:r w:rsidR="00A30364" w:rsidRPr="00EA6626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</w:t>
      </w:r>
    </w:p>
    <w:p w14:paraId="11CCC6B0" w14:textId="77777777" w:rsidR="00A30364" w:rsidRPr="00EA6626" w:rsidRDefault="00A30364" w:rsidP="00A303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6626">
        <w:rPr>
          <w:rFonts w:ascii="Times New Roman" w:eastAsia="Times New Roman" w:hAnsi="Times New Roman" w:cs="Times New Roman"/>
          <w:b/>
          <w:bCs/>
          <w:lang w:eastAsia="ru-RU"/>
        </w:rPr>
        <w:t>освоения Программы</w:t>
      </w:r>
    </w:p>
    <w:p w14:paraId="77EF0A7A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1E188" w14:textId="77777777" w:rsidR="00A30364" w:rsidRPr="000E0D9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30364"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формируются следующие основные умения:</w:t>
      </w:r>
    </w:p>
    <w:p w14:paraId="33E5F7F2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 –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нируемый минимум образования; 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 – желаемый уровень.</w:t>
      </w:r>
    </w:p>
    <w:p w14:paraId="1865DB14" w14:textId="77777777" w:rsidR="00A30364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251C7" w14:textId="77777777" w:rsidR="00D10EE3" w:rsidRPr="000E0D98" w:rsidRDefault="00D10EE3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80C06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Уровень А</w:t>
      </w:r>
    </w:p>
    <w:p w14:paraId="7AD1F5A7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находить в окружающей обстановке много предметов и один предмет.</w:t>
      </w:r>
    </w:p>
    <w:p w14:paraId="63C9FFB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сравнивать группы предметов на основе составления пар, выражать словами, каких предметов больше (меньше), каких поровну.</w:t>
      </w:r>
    </w:p>
    <w:p w14:paraId="576375EE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считать в пределах 5 в прямом порядке.</w:t>
      </w:r>
    </w:p>
    <w:p w14:paraId="1DB007A0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сравнивать, опираясь на наглядность, рядом стоящие числа в пределах 5.</w:t>
      </w:r>
    </w:p>
    <w:p w14:paraId="052148A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соотносить запись чисел 1–5 с количеством предметов.</w:t>
      </w:r>
    </w:p>
    <w:p w14:paraId="68EC61F0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непосредственно сравнивать предметы по длине, ширине, высоте, раскладывать до 5 предметов в возрастающем порядке, выражать в речи соотношение между ними (шире – уже, длиннее – короче и т.д.).</w:t>
      </w:r>
    </w:p>
    <w:p w14:paraId="4F76346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узнавать и называть квадрат, круг, треугольник.</w:t>
      </w:r>
    </w:p>
    <w:p w14:paraId="04C4B201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называть части суток, устанавливать их последовательность.</w:t>
      </w:r>
    </w:p>
    <w:p w14:paraId="08ED8365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определять направление движения от себя (вверх, вниз, вперед, назад, направо, налево).</w:t>
      </w:r>
    </w:p>
    <w:p w14:paraId="1AD6618E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показывать правую и левую руки, предметы, расположенные справа и слева от неживого объекта.</w:t>
      </w:r>
    </w:p>
    <w:p w14:paraId="2D695057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BE595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Б</w:t>
      </w:r>
    </w:p>
    <w:p w14:paraId="60E36602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выделять и выражать в речи признаки сходства и различия двух предметов по цвету, форме, размеру.</w:t>
      </w:r>
    </w:p>
    <w:p w14:paraId="0ECD559D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продолжить ряд из предметов или фигур с одним изменяющимся признаком.</w:t>
      </w:r>
    </w:p>
    <w:p w14:paraId="765A1750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в простейших случаях находить общий признак группы, состоящей из 3–4 предметов, находить «лишний» предмет.</w:t>
      </w:r>
    </w:p>
    <w:p w14:paraId="793D4980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находить в окружающей обстановке много предметов и один предмет.</w:t>
      </w:r>
    </w:p>
    <w:p w14:paraId="3F39B401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сравнивать группы предметов на основе составления пар, выражать словами, каких предметов поровну, каких больше (меньше), и на сколько.</w:t>
      </w:r>
    </w:p>
    <w:p w14:paraId="23BB519F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считать в пределах 10 в прямом и обратном порядке.</w:t>
      </w:r>
    </w:p>
    <w:p w14:paraId="643710A2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соотносить запись чисел 1–8 с количеством и порядком предметов.</w:t>
      </w:r>
    </w:p>
    <w:p w14:paraId="2F8608D2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сравнивать, опираясь на наглядность, рядом стоящие числа в пределах 8.</w:t>
      </w:r>
    </w:p>
    <w:p w14:paraId="440D1E5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изображать графически «столько же» предметов, сколько в заданной группе, содержащей до 5 предметов.</w:t>
      </w:r>
    </w:p>
    <w:p w14:paraId="465165A4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непосредственно сравнивать предметы по длине, ширине, высоте, объему (вместимости), раскладывать до 5 предметов в возрастающем порядке, выражать в речи соотношение между ними.</w:t>
      </w:r>
    </w:p>
    <w:p w14:paraId="3BB51859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правильно устанавливать пространственно-временные отношения (шире – уже, длиннее – короче, справа, слева, выше, ниже, вверху, внизу, раньше – позже и т.д.), ориентироваться по элементарному плану.</w:t>
      </w:r>
    </w:p>
    <w:p w14:paraId="2D73EB05" w14:textId="77777777" w:rsidR="00EA6626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Умение определять направление движения от себя (вверх, вниз, вперед, назад, направо, налево). </w:t>
      </w:r>
    </w:p>
    <w:p w14:paraId="530BECBE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показывать правую и левую руки, предметы, расположенные справа и слева от неживого и живого объекта.</w:t>
      </w:r>
    </w:p>
    <w:p w14:paraId="0B860B45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называть части суток, устанавливать их последовательность, находить последовательность событий и нарушение последовательности.</w:t>
      </w:r>
    </w:p>
    <w:p w14:paraId="306B0C2A" w14:textId="77777777" w:rsidR="00A30364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Умение узнавать и называть квадрат, круг, треугольник, прямоугольник, шар, куб, находить в окружающей обстановке предметы, сходные по форме.</w:t>
      </w:r>
    </w:p>
    <w:p w14:paraId="15BE86A5" w14:textId="77777777" w:rsidR="00A11C35" w:rsidRPr="000E0D98" w:rsidRDefault="00A11C35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0242F" w14:textId="77777777" w:rsidR="00A30364" w:rsidRPr="006D43C1" w:rsidRDefault="00EE4BE8" w:rsidP="00A30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1.7 </w:t>
      </w:r>
      <w:r w:rsidR="00A30364" w:rsidRPr="000E0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30364" w:rsidRPr="006D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14:paraId="3CB8FA6A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B7818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1.Сравнение предметов и групп </w:t>
      </w:r>
      <w:proofErr w:type="gramStart"/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предметов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свойствах предметов : цвет, форма, размер и др. Выделение признаков сходства и различия. Объединение предметов в группу по общему признаку. Выделение части группы. Нахождение «лишних» элементов. Сравнение групп предметов по количеству на основе 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составления пар (равно, не равно, больше, меньше) Формирование представлений о сохранении количества. Поиск и составление закономерностей.</w:t>
      </w:r>
    </w:p>
    <w:p w14:paraId="78EB0469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52C39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1 - 10. 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сохранении количества, равенстве и неравенстве совокупностей предметов на основе составления пар. Знакомство с понятиями «один» и «много». Образование последующего числа путем прибавления единицы. Количественный и порядковый счет от 1 до 10. Использование различных анализаторов при счете. Знакомство с наглядным изображением чисел 1-10, формирование и умение соотносить цифру с количеством.</w:t>
      </w:r>
    </w:p>
    <w:p w14:paraId="264E7F1E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F77D8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3.Величины.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величинах: длина, масса, объем (вместимость). Непосредственное сравнение по длине, ширине, высоте, вместимости. Практическое измерение величин с помощью мерок. Наблюдение зависимости результата измерения от выбора мерки. Формирование представлений о возрастающем и убывающем порядке изменения величин.</w:t>
      </w:r>
    </w:p>
    <w:p w14:paraId="4B555A0E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BAF5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4.Пространственно – временные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представления </w:t>
      </w: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представлений: на - над - под, слева - справа, вверху - внизу, снаружи - внутри, за - перед и др. Ориентировка в пространстве (вперед -назад, вверх - вниз, направо - налево и т.д.). Временные отношения: раньше - позже, вчера - сегодня - завтра. Установка последовательности событий. Части суток. 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круг, шар, цилиндр, конус, пирамида, параллелепипед, куб.</w:t>
      </w:r>
    </w:p>
    <w:p w14:paraId="7A4D03BF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59FCF" w14:textId="77777777" w:rsidR="00A30364" w:rsidRPr="000E0D98" w:rsidRDefault="00A30364" w:rsidP="0034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0B7EB" w14:textId="77777777" w:rsidR="00A30364" w:rsidRPr="00963505" w:rsidRDefault="00EE4BE8" w:rsidP="0096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6D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5204C8" w:rsidRPr="006D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 w:rsidR="00A30364" w:rsidRPr="006D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планирование.</w:t>
      </w:r>
      <w:r w:rsidR="00963505" w:rsidRPr="006D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0364" w:rsidRPr="006D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="00A30364" w:rsidRPr="000E0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9482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75"/>
        <w:gridCol w:w="7497"/>
      </w:tblGrid>
      <w:tr w:rsidR="002C64B9" w:rsidRPr="00F577EF" w14:paraId="312F4C18" w14:textId="77777777" w:rsidTr="002C64B9">
        <w:trPr>
          <w:trHeight w:val="18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C859D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 w:rsidRPr="00F577EF">
              <w:rPr>
                <w:rStyle w:val="a4"/>
              </w:rPr>
              <w:t>Месяц</w:t>
            </w:r>
          </w:p>
          <w:p w14:paraId="38DED0AC" w14:textId="77777777" w:rsidR="002C64B9" w:rsidRPr="00F577EF" w:rsidRDefault="002C64B9" w:rsidP="00D10EE3">
            <w:pPr>
              <w:pStyle w:val="a3"/>
              <w:spacing w:before="0" w:beforeAutospacing="0" w:after="0" w:afterAutospacing="0"/>
              <w:ind w:left="-108"/>
            </w:pPr>
            <w:r w:rsidRPr="00F577EF"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81B0B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 w:rsidRPr="00F577EF">
              <w:rPr>
                <w:rStyle w:val="a4"/>
              </w:rPr>
              <w:t>неделя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568E" w14:textId="77777777" w:rsidR="002C64B9" w:rsidRPr="00F577EF" w:rsidRDefault="002C64B9" w:rsidP="00D10EE3">
            <w:pPr>
              <w:pStyle w:val="a3"/>
              <w:spacing w:before="0" w:beforeAutospacing="0" w:after="0" w:afterAutospacing="0"/>
              <w:jc w:val="center"/>
            </w:pPr>
            <w:r w:rsidRPr="00F577EF">
              <w:rPr>
                <w:rStyle w:val="a4"/>
              </w:rPr>
              <w:t>(№) занятия, тема</w:t>
            </w:r>
          </w:p>
        </w:tc>
      </w:tr>
      <w:tr w:rsidR="002C64B9" w:rsidRPr="00F577EF" w14:paraId="056FE45C" w14:textId="77777777" w:rsidTr="002C64B9">
        <w:trPr>
          <w:trHeight w:val="675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70BA2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C64B9">
              <w:rPr>
                <w:b/>
              </w:rPr>
              <w:t>Октябрь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63AAB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t xml:space="preserve">    1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56C7E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 w:rsidRPr="002A4F26">
              <w:rPr>
                <w:b/>
              </w:rPr>
              <w:t xml:space="preserve"> № 1</w:t>
            </w:r>
            <w:r>
              <w:rPr>
                <w:b/>
              </w:rPr>
              <w:t xml:space="preserve"> </w:t>
            </w:r>
            <w:r>
              <w:t>– Свойства предметов.</w:t>
            </w:r>
          </w:p>
        </w:tc>
      </w:tr>
      <w:tr w:rsidR="002C64B9" w:rsidRPr="00BA7491" w14:paraId="70056B0A" w14:textId="77777777" w:rsidTr="002C64B9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854F2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F923E" w14:textId="77777777" w:rsidR="002C64B9" w:rsidRPr="00BA7491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A358F" w14:textId="77777777" w:rsidR="002C64B9" w:rsidRPr="00BA7491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2 - </w:t>
            </w:r>
            <w:r>
              <w:t>Свойства предметов. Повторение.</w:t>
            </w:r>
          </w:p>
        </w:tc>
      </w:tr>
      <w:tr w:rsidR="002C64B9" w:rsidRPr="00F577EF" w14:paraId="63FAAE02" w14:textId="77777777" w:rsidTr="002C64B9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5266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DDEF5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FA75E3">
              <w:rPr>
                <w:b/>
              </w:rPr>
              <w:t>3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F36EA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3</w:t>
            </w:r>
            <w:r w:rsidRPr="002A4F26">
              <w:rPr>
                <w:b/>
              </w:rPr>
              <w:t xml:space="preserve"> –</w:t>
            </w:r>
            <w:r w:rsidRPr="00F577EF">
              <w:t xml:space="preserve"> </w:t>
            </w:r>
            <w:r>
              <w:t>Свойства предметов. Закрепление.</w:t>
            </w:r>
          </w:p>
        </w:tc>
      </w:tr>
      <w:tr w:rsidR="002C64B9" w:rsidRPr="00884B57" w14:paraId="477AEE15" w14:textId="77777777" w:rsidTr="002C64B9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7E6F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93DE4" w14:textId="77777777" w:rsidR="002C64B9" w:rsidRPr="00884B57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4</w:t>
            </w:r>
            <w:r w:rsidR="002C64B9">
              <w:rPr>
                <w:b/>
              </w:rPr>
              <w:t xml:space="preserve">           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83E4D" w14:textId="77777777" w:rsidR="002C64B9" w:rsidRPr="00884B57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 w:rsidRPr="002A4F26">
              <w:rPr>
                <w:b/>
              </w:rPr>
              <w:t xml:space="preserve"> </w:t>
            </w:r>
            <w:r>
              <w:rPr>
                <w:b/>
              </w:rPr>
              <w:t>№ 4</w:t>
            </w:r>
            <w:r w:rsidRPr="002A4F2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F577EF">
              <w:t xml:space="preserve"> </w:t>
            </w:r>
            <w:r>
              <w:t>Свойства предметов. Объединение предметов в  группы по общему свойству.</w:t>
            </w:r>
          </w:p>
        </w:tc>
      </w:tr>
      <w:tr w:rsidR="002C64B9" w:rsidRPr="001F47CB" w14:paraId="257BA65D" w14:textId="77777777" w:rsidTr="002C64B9">
        <w:trPr>
          <w:trHeight w:val="690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C7ADD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C64B9">
              <w:rPr>
                <w:b/>
              </w:rPr>
              <w:t>Ноябрь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244F4" w14:textId="77777777" w:rsidR="002C64B9" w:rsidRDefault="002C64B9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74AC2838" w14:textId="77777777" w:rsidR="002C64B9" w:rsidRPr="001F47CB" w:rsidRDefault="00FA75E3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FD58C" w14:textId="77777777" w:rsidR="002C64B9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 w:rsidRPr="002A4F26">
              <w:rPr>
                <w:b/>
              </w:rPr>
              <w:t xml:space="preserve">№ </w:t>
            </w:r>
            <w:r>
              <w:rPr>
                <w:b/>
              </w:rPr>
              <w:t xml:space="preserve">5 -- </w:t>
            </w:r>
            <w:r w:rsidRPr="007A1664">
              <w:rPr>
                <w:color w:val="000000"/>
              </w:rPr>
              <w:t xml:space="preserve"> </w:t>
            </w:r>
            <w:r>
              <w:t xml:space="preserve">Свойства предметов. Объединение предметов в </w:t>
            </w:r>
          </w:p>
          <w:p w14:paraId="2800103C" w14:textId="77777777" w:rsidR="002C64B9" w:rsidRPr="001F47CB" w:rsidRDefault="002C64B9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группы по общему свойству.</w:t>
            </w:r>
          </w:p>
        </w:tc>
      </w:tr>
      <w:tr w:rsidR="002C64B9" w:rsidRPr="00F577EF" w14:paraId="17EC7294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0C17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E7AB6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Pr="00FA75E3">
              <w:rPr>
                <w:b/>
              </w:rPr>
              <w:t>2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68656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6</w:t>
            </w:r>
            <w:r w:rsidRPr="002A4F26">
              <w:rPr>
                <w:b/>
              </w:rPr>
              <w:t xml:space="preserve"> –</w:t>
            </w:r>
            <w:r>
              <w:rPr>
                <w:color w:val="000000"/>
              </w:rPr>
              <w:t xml:space="preserve"> Сравнение групп предметов.</w:t>
            </w:r>
          </w:p>
        </w:tc>
      </w:tr>
      <w:tr w:rsidR="002C64B9" w:rsidRPr="00F577EF" w14:paraId="43614EBE" w14:textId="77777777" w:rsidTr="002C64B9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495E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F7E6F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5E3">
              <w:rPr>
                <w:b/>
              </w:rPr>
              <w:t>3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20F4A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7</w:t>
            </w:r>
            <w:r w:rsidRPr="002A4F26">
              <w:rPr>
                <w:b/>
              </w:rPr>
              <w:t xml:space="preserve">– </w:t>
            </w:r>
            <w:r>
              <w:rPr>
                <w:color w:val="000000"/>
              </w:rPr>
              <w:t>Сравнение групп предметов. Повторение.</w:t>
            </w:r>
          </w:p>
        </w:tc>
      </w:tr>
      <w:tr w:rsidR="002C64B9" w:rsidRPr="00F577EF" w14:paraId="7DC9C9EE" w14:textId="77777777" w:rsidTr="002C64B9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A618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E9CBF" w14:textId="77777777" w:rsidR="002C64B9" w:rsidRDefault="002C64B9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7EFFFD6F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5E3">
              <w:rPr>
                <w:b/>
              </w:rPr>
              <w:t>4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A986A" w14:textId="77777777" w:rsidR="002C64B9" w:rsidRDefault="002C64B9" w:rsidP="00D10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8</w:t>
            </w:r>
            <w:r w:rsidRPr="002A4F26">
              <w:rPr>
                <w:b/>
              </w:rPr>
              <w:t xml:space="preserve"> – </w:t>
            </w:r>
            <w:r>
              <w:rPr>
                <w:color w:val="000000"/>
              </w:rPr>
              <w:t xml:space="preserve">Сравнение групп предметов. Обозначение равенства и </w:t>
            </w:r>
          </w:p>
          <w:p w14:paraId="54A5F58B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 неравенства.</w:t>
            </w:r>
          </w:p>
        </w:tc>
      </w:tr>
      <w:tr w:rsidR="002C64B9" w:rsidRPr="00BA7491" w14:paraId="271335B8" w14:textId="77777777" w:rsidTr="002C64B9">
        <w:trPr>
          <w:trHeight w:val="705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4BA01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C64B9">
              <w:rPr>
                <w:b/>
              </w:rPr>
              <w:t>Декабрь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08CA8" w14:textId="77777777" w:rsidR="002C64B9" w:rsidRDefault="002C64B9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7AD0F021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5E3">
              <w:rPr>
                <w:b/>
              </w:rPr>
              <w:t>1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91FCB" w14:textId="77777777" w:rsidR="002C64B9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9  </w:t>
            </w:r>
            <w:r w:rsidRPr="002A4F26">
              <w:rPr>
                <w:b/>
              </w:rPr>
              <w:t xml:space="preserve">– </w:t>
            </w:r>
            <w:r>
              <w:t>Отношение</w:t>
            </w:r>
            <w:r w:rsidRPr="003C5072">
              <w:t xml:space="preserve">: часть – целое. Представление о действии </w:t>
            </w:r>
          </w:p>
          <w:p w14:paraId="596587AF" w14:textId="77777777" w:rsidR="002C64B9" w:rsidRPr="00BA7491" w:rsidRDefault="002C64B9" w:rsidP="00D10EE3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3C5072">
              <w:t>сложения.</w:t>
            </w:r>
          </w:p>
        </w:tc>
      </w:tr>
      <w:tr w:rsidR="002C64B9" w:rsidRPr="00F577EF" w14:paraId="37D26CFF" w14:textId="77777777" w:rsidTr="002C64B9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91F6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C5418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Pr="00FA75E3">
              <w:rPr>
                <w:b/>
              </w:rPr>
              <w:t>2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312BC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10</w:t>
            </w:r>
            <w:proofErr w:type="gramStart"/>
            <w:r w:rsidRPr="002A4F26">
              <w:rPr>
                <w:b/>
              </w:rPr>
              <w:t xml:space="preserve">– </w:t>
            </w:r>
            <w:r>
              <w:rPr>
                <w:b/>
              </w:rPr>
              <w:t xml:space="preserve"> </w:t>
            </w:r>
            <w:r w:rsidRPr="003C5072">
              <w:t>Пространственные</w:t>
            </w:r>
            <w:proofErr w:type="gramEnd"/>
            <w:r w:rsidRPr="003C5072">
              <w:t xml:space="preserve"> </w:t>
            </w:r>
            <w:r>
              <w:t>отношения</w:t>
            </w:r>
            <w:r w:rsidRPr="003C5072">
              <w:t>: на, над, под.</w:t>
            </w:r>
          </w:p>
        </w:tc>
      </w:tr>
      <w:tr w:rsidR="002C64B9" w:rsidRPr="00F577EF" w14:paraId="246F8037" w14:textId="77777777" w:rsidTr="002C64B9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3D0B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E90A2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Pr="00FA75E3">
              <w:rPr>
                <w:b/>
              </w:rPr>
              <w:t>3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F752F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11 </w:t>
            </w:r>
            <w:r w:rsidRPr="002A4F26">
              <w:rPr>
                <w:b/>
              </w:rPr>
              <w:t xml:space="preserve">– </w:t>
            </w:r>
            <w:r w:rsidRPr="003C5072">
              <w:t xml:space="preserve">Пространственные </w:t>
            </w:r>
            <w:r>
              <w:t>отношения</w:t>
            </w:r>
            <w:r w:rsidRPr="003C5072">
              <w:t>:</w:t>
            </w:r>
            <w:r>
              <w:t xml:space="preserve"> справа, слева.</w:t>
            </w:r>
          </w:p>
        </w:tc>
      </w:tr>
      <w:tr w:rsidR="002C64B9" w:rsidRPr="00F577EF" w14:paraId="57CDFC33" w14:textId="77777777" w:rsidTr="002C64B9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8649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A8338" w14:textId="77777777" w:rsidR="002C64B9" w:rsidRDefault="002C64B9" w:rsidP="00D1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90058" w14:textId="77777777" w:rsidR="002C64B9" w:rsidRPr="00FA75E3" w:rsidRDefault="00FA75E3" w:rsidP="00D10E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A75E3">
              <w:rPr>
                <w:b/>
              </w:rPr>
              <w:t>4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EF354" w14:textId="77777777" w:rsidR="002C64B9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1A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C50EC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Pr="003C5072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справа, слева.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99C2AB" w14:textId="77777777" w:rsidR="002C64B9" w:rsidRPr="00F577EF" w:rsidRDefault="002C64B9" w:rsidP="00D10E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</w:tr>
      <w:tr w:rsidR="002C64B9" w:rsidRPr="00F577EF" w14:paraId="0F7CFF20" w14:textId="77777777" w:rsidTr="002C64B9">
        <w:trPr>
          <w:trHeight w:val="765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127D1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C64B9">
              <w:rPr>
                <w:b/>
              </w:rPr>
              <w:t>Январь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13700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A75E3">
              <w:rPr>
                <w:b/>
              </w:rPr>
              <w:t>1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7A5B5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13 </w:t>
            </w:r>
            <w:r w:rsidRPr="002A4F26">
              <w:rPr>
                <w:b/>
              </w:rPr>
              <w:t>–</w:t>
            </w:r>
            <w:r w:rsidRPr="00F577EF">
              <w:t> </w:t>
            </w:r>
            <w:r>
              <w:rPr>
                <w:color w:val="000000"/>
              </w:rPr>
              <w:t xml:space="preserve"> Удаление части из целого (вычитание).</w:t>
            </w:r>
          </w:p>
        </w:tc>
      </w:tr>
      <w:tr w:rsidR="002C64B9" w:rsidRPr="00F577EF" w14:paraId="0225D01A" w14:textId="77777777" w:rsidTr="002C64B9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3788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32C21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A75E3">
              <w:rPr>
                <w:b/>
              </w:rPr>
              <w:t>2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0D205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14</w:t>
            </w:r>
            <w:r w:rsidRPr="002A4F26">
              <w:rPr>
                <w:b/>
              </w:rPr>
              <w:t xml:space="preserve">  –</w:t>
            </w:r>
            <w:proofErr w:type="gramEnd"/>
            <w:r w:rsidRPr="002A4F26">
              <w:rPr>
                <w:b/>
              </w:rPr>
              <w:t xml:space="preserve"> </w:t>
            </w:r>
            <w:r w:rsidRPr="003C5072">
              <w:t xml:space="preserve">Пространственные </w:t>
            </w:r>
            <w:r>
              <w:t>отношения</w:t>
            </w:r>
            <w:r w:rsidRPr="003C5072">
              <w:t>:</w:t>
            </w:r>
            <w:r>
              <w:t xml:space="preserve"> между, посередине.</w:t>
            </w:r>
          </w:p>
        </w:tc>
      </w:tr>
      <w:tr w:rsidR="002C64B9" w:rsidRPr="002A4F26" w14:paraId="4C6F59CA" w14:textId="77777777" w:rsidTr="002C64B9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3774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55E52" w14:textId="77777777" w:rsidR="002C64B9" w:rsidRDefault="002C64B9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2170400A" w14:textId="77777777" w:rsidR="002C64B9" w:rsidRPr="002A4F26" w:rsidRDefault="00FA75E3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587B6" w14:textId="77777777" w:rsidR="002C64B9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15  - </w:t>
            </w:r>
            <w:r w:rsidRPr="003C5072">
              <w:t xml:space="preserve">Взаимосвязь между целым и частью. </w:t>
            </w:r>
          </w:p>
          <w:p w14:paraId="6E444747" w14:textId="77777777" w:rsidR="002C64B9" w:rsidRPr="002A4F26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 w:rsidRPr="003C5072">
              <w:t>Представление: один- много.</w:t>
            </w:r>
          </w:p>
        </w:tc>
      </w:tr>
      <w:tr w:rsidR="002C64B9" w:rsidRPr="002A4F26" w14:paraId="50887075" w14:textId="77777777" w:rsidTr="002C64B9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482E8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EE709" w14:textId="77777777" w:rsidR="002C64B9" w:rsidRPr="002A4F26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1F533" w14:textId="77777777" w:rsidR="002C64B9" w:rsidRPr="002A4F26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16 - </w:t>
            </w:r>
            <w:r w:rsidRPr="002A4F26">
              <w:rPr>
                <w:b/>
              </w:rPr>
              <w:t xml:space="preserve"> </w:t>
            </w:r>
            <w:r w:rsidRPr="003C5072">
              <w:t>Число 1 и цифра 1.</w:t>
            </w:r>
          </w:p>
        </w:tc>
      </w:tr>
      <w:tr w:rsidR="002C64B9" w:rsidRPr="00F577EF" w14:paraId="033FE043" w14:textId="77777777" w:rsidTr="002C64B9">
        <w:trPr>
          <w:trHeight w:val="540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F1B90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C64B9">
              <w:rPr>
                <w:b/>
              </w:rPr>
              <w:t>Февраль</w:t>
            </w: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11BBB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FA75E3">
              <w:rPr>
                <w:b/>
              </w:rPr>
              <w:t>1</w:t>
            </w:r>
          </w:p>
        </w:tc>
        <w:tc>
          <w:tcPr>
            <w:tcW w:w="749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1CC86" w14:textId="77777777" w:rsidR="002C64B9" w:rsidRPr="00F577EF" w:rsidRDefault="002C64B9" w:rsidP="00D10EE3">
            <w:pPr>
              <w:pStyle w:val="a3"/>
              <w:spacing w:before="0" w:beforeAutospacing="0" w:after="0" w:afterAutospacing="0"/>
              <w:ind w:left="60"/>
            </w:pP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17</w:t>
            </w:r>
            <w:r w:rsidRPr="002A4F26">
              <w:rPr>
                <w:b/>
              </w:rPr>
              <w:t xml:space="preserve"> –</w:t>
            </w:r>
            <w:r w:rsidRPr="00F577EF">
              <w:t xml:space="preserve"> </w:t>
            </w:r>
            <w:r w:rsidRPr="003C5072">
              <w:t xml:space="preserve">Пространственные </w:t>
            </w:r>
            <w:r>
              <w:t>отношения</w:t>
            </w:r>
            <w:r w:rsidRPr="003C5072">
              <w:t>:</w:t>
            </w:r>
            <w:r>
              <w:t xml:space="preserve"> внутри, снаружи.</w:t>
            </w:r>
          </w:p>
        </w:tc>
      </w:tr>
      <w:tr w:rsidR="002C64B9" w:rsidRPr="00F577EF" w14:paraId="00106478" w14:textId="77777777" w:rsidTr="002C64B9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2AEE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9FAB5F8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3BCD8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9" w:rsidRPr="00F577EF" w14:paraId="6D7270C8" w14:textId="77777777" w:rsidTr="002C64B9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F356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5F65F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FA75E3">
              <w:rPr>
                <w:b/>
              </w:rPr>
              <w:t>2</w:t>
            </w:r>
          </w:p>
        </w:tc>
        <w:tc>
          <w:tcPr>
            <w:tcW w:w="749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970A1" w14:textId="77777777" w:rsidR="002C64B9" w:rsidRPr="00F577EF" w:rsidRDefault="002C64B9" w:rsidP="00D10EE3">
            <w:pPr>
              <w:pStyle w:val="a3"/>
              <w:spacing w:before="0" w:beforeAutospacing="0" w:after="0" w:afterAutospacing="0"/>
              <w:ind w:left="60"/>
            </w:pPr>
            <w:r w:rsidRPr="00884B57">
              <w:rPr>
                <w:b/>
              </w:rPr>
              <w:t>Занятие</w:t>
            </w:r>
            <w:r>
              <w:t xml:space="preserve"> </w:t>
            </w:r>
            <w:r w:rsidRPr="002A4F26">
              <w:rPr>
                <w:b/>
              </w:rPr>
              <w:t>№ 1</w:t>
            </w:r>
            <w:r>
              <w:rPr>
                <w:b/>
              </w:rPr>
              <w:t>8</w:t>
            </w:r>
            <w:r>
              <w:t xml:space="preserve"> </w:t>
            </w:r>
            <w:r w:rsidRPr="00F577EF">
              <w:t xml:space="preserve">– </w:t>
            </w:r>
            <w:r>
              <w:t>Число 2 и цифра 2</w:t>
            </w:r>
            <w:r w:rsidRPr="003C5072">
              <w:t>.</w:t>
            </w:r>
            <w:r>
              <w:t xml:space="preserve"> Пара.</w:t>
            </w:r>
          </w:p>
        </w:tc>
      </w:tr>
      <w:tr w:rsidR="002C64B9" w:rsidRPr="00F577EF" w14:paraId="6BFFE1AB" w14:textId="77777777" w:rsidTr="002C64B9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8D82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20AA0F2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5341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9" w:rsidRPr="00F577EF" w14:paraId="371D98EC" w14:textId="77777777" w:rsidTr="002C64B9">
        <w:trPr>
          <w:trHeight w:val="675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13D1A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ind w:left="113"/>
              <w:rPr>
                <w:b/>
              </w:rPr>
            </w:pPr>
            <w:r w:rsidRPr="002C64B9">
              <w:rPr>
                <w:b/>
              </w:rPr>
              <w:t>Март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20282" w14:textId="77777777" w:rsidR="002C64B9" w:rsidRPr="00F577EF" w:rsidRDefault="002C64B9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   </w:t>
            </w:r>
            <w:r w:rsidR="00FA75E3">
              <w:rPr>
                <w:b/>
              </w:rPr>
              <w:t>1</w:t>
            </w:r>
            <w:r>
              <w:rPr>
                <w:b/>
              </w:rPr>
              <w:t xml:space="preserve">        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71CEE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 w:rsidRPr="002A4F26">
              <w:rPr>
                <w:b/>
              </w:rPr>
              <w:t>№ 1</w:t>
            </w:r>
            <w:r w:rsidR="002C64B9">
              <w:rPr>
                <w:b/>
              </w:rPr>
              <w:t>9</w:t>
            </w:r>
            <w:r w:rsidR="002C64B9">
              <w:t xml:space="preserve"> </w:t>
            </w:r>
            <w:r w:rsidR="002C64B9" w:rsidRPr="00F577EF">
              <w:t xml:space="preserve">– </w:t>
            </w:r>
            <w:r w:rsidR="002C64B9">
              <w:t>Представление о точке и линии.</w:t>
            </w:r>
          </w:p>
        </w:tc>
      </w:tr>
      <w:tr w:rsidR="002C64B9" w:rsidRPr="00F577EF" w14:paraId="6599BD6F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7400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EC472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FA75E3">
              <w:rPr>
                <w:b/>
              </w:rPr>
              <w:t>2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315D8" w14:textId="77777777" w:rsidR="002C64B9" w:rsidRPr="00F577EF" w:rsidRDefault="002C64B9" w:rsidP="00D10EE3">
            <w:pPr>
              <w:pStyle w:val="a3"/>
              <w:spacing w:before="0" w:beforeAutospacing="0" w:after="0" w:afterAutospacing="0"/>
              <w:ind w:left="75"/>
            </w:pP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20</w:t>
            </w:r>
            <w:r w:rsidRPr="002A4F26">
              <w:rPr>
                <w:b/>
              </w:rPr>
              <w:t xml:space="preserve"> – </w:t>
            </w:r>
            <w:r>
              <w:rPr>
                <w:b/>
              </w:rPr>
              <w:t xml:space="preserve"> </w:t>
            </w:r>
            <w:r>
              <w:t xml:space="preserve">Представление об </w:t>
            </w:r>
            <w:proofErr w:type="spellStart"/>
            <w:r>
              <w:t>отре</w:t>
            </w:r>
            <w:r w:rsidRPr="009260A2">
              <w:t>ке</w:t>
            </w:r>
            <w:proofErr w:type="spellEnd"/>
            <w:r w:rsidRPr="009260A2">
              <w:t xml:space="preserve"> и луче.</w:t>
            </w:r>
          </w:p>
        </w:tc>
      </w:tr>
      <w:tr w:rsidR="002C64B9" w:rsidRPr="00F577EF" w14:paraId="4F75885C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2D7B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EB694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FA75E3">
              <w:rPr>
                <w:b/>
              </w:rPr>
              <w:t>3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F1F04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>
              <w:rPr>
                <w:b/>
              </w:rPr>
              <w:t>№ 21</w:t>
            </w:r>
            <w:r w:rsidR="002C64B9" w:rsidRPr="002A4F26">
              <w:rPr>
                <w:b/>
              </w:rPr>
              <w:t xml:space="preserve"> – </w:t>
            </w:r>
            <w:r w:rsidR="002C64B9">
              <w:t>Число 3 и цифра 3</w:t>
            </w:r>
            <w:r w:rsidR="002C64B9" w:rsidRPr="003C5072">
              <w:t>.</w:t>
            </w:r>
          </w:p>
        </w:tc>
      </w:tr>
      <w:tr w:rsidR="002C64B9" w:rsidRPr="00F577EF" w14:paraId="738299BB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1C31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F7DCA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FA75E3">
              <w:rPr>
                <w:b/>
              </w:rPr>
              <w:t>4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956C5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>
              <w:rPr>
                <w:b/>
              </w:rPr>
              <w:t>№ 22</w:t>
            </w:r>
            <w:r w:rsidR="002C64B9" w:rsidRPr="002A4F26">
              <w:rPr>
                <w:b/>
              </w:rPr>
              <w:t xml:space="preserve"> – </w:t>
            </w:r>
            <w:r w:rsidR="002C64B9" w:rsidRPr="009260A2">
              <w:t>Представления о замкнутой и незамкнутой линиях.</w:t>
            </w:r>
          </w:p>
        </w:tc>
      </w:tr>
      <w:tr w:rsidR="002C64B9" w:rsidRPr="00F577EF" w14:paraId="45CBB949" w14:textId="77777777" w:rsidTr="002C64B9">
        <w:trPr>
          <w:trHeight w:val="330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096CA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C64B9">
              <w:rPr>
                <w:b/>
              </w:rPr>
              <w:t>Апрель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5A6F6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75E3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FA75E3">
              <w:rPr>
                <w:b/>
              </w:rPr>
              <w:t>1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314A5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>
              <w:rPr>
                <w:b/>
              </w:rPr>
              <w:t>№ 23</w:t>
            </w:r>
            <w:r w:rsidR="002C64B9" w:rsidRPr="002A4F26">
              <w:rPr>
                <w:b/>
              </w:rPr>
              <w:t xml:space="preserve"> – </w:t>
            </w:r>
            <w:r w:rsidR="002C64B9" w:rsidRPr="009260A2">
              <w:t>Представления о ломаной линии и многоугольнике.</w:t>
            </w:r>
          </w:p>
        </w:tc>
      </w:tr>
      <w:tr w:rsidR="002C64B9" w:rsidRPr="00F577EF" w14:paraId="32DA89CD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F9F7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54768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FA75E3">
              <w:rPr>
                <w:b/>
              </w:rPr>
              <w:t>2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12FFA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>
              <w:rPr>
                <w:b/>
              </w:rPr>
              <w:t>№ 24</w:t>
            </w:r>
            <w:r w:rsidR="002C64B9" w:rsidRPr="002A4F26">
              <w:rPr>
                <w:b/>
              </w:rPr>
              <w:t xml:space="preserve"> – </w:t>
            </w:r>
            <w:r w:rsidR="002C64B9">
              <w:t>Число 4 и цифра 4</w:t>
            </w:r>
            <w:r w:rsidR="002C64B9" w:rsidRPr="003C5072">
              <w:t>.</w:t>
            </w:r>
          </w:p>
        </w:tc>
      </w:tr>
      <w:tr w:rsidR="002C64B9" w:rsidRPr="00FD1DCC" w14:paraId="5224E17D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3A3E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81BE9" w14:textId="77777777" w:rsidR="002C64B9" w:rsidRPr="00FA75E3" w:rsidRDefault="00FA75E3" w:rsidP="00D10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7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3AD1D" w14:textId="77777777" w:rsidR="002C64B9" w:rsidRPr="00FD1DCC" w:rsidRDefault="00FA75E3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4B9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2C64B9" w:rsidRPr="00FD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B9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25 </w:t>
            </w:r>
            <w:r w:rsidR="002C64B9" w:rsidRPr="002A4F26">
              <w:rPr>
                <w:b/>
              </w:rPr>
              <w:t xml:space="preserve">– </w:t>
            </w:r>
            <w:r w:rsidR="002C64B9" w:rsidRPr="009260A2">
              <w:rPr>
                <w:rFonts w:ascii="Times New Roman" w:hAnsi="Times New Roman" w:cs="Times New Roman"/>
                <w:sz w:val="24"/>
                <w:szCs w:val="24"/>
              </w:rPr>
              <w:t>Представление об углах и видах углов.</w:t>
            </w:r>
          </w:p>
        </w:tc>
      </w:tr>
      <w:tr w:rsidR="002C64B9" w:rsidRPr="00F577EF" w14:paraId="3AF5B08C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5BD6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F225E" w14:textId="77777777" w:rsidR="002C64B9" w:rsidRPr="00FA75E3" w:rsidRDefault="00FA75E3" w:rsidP="00D10E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A75E3">
              <w:rPr>
                <w:b/>
              </w:rPr>
              <w:t>4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5348" w14:textId="77777777" w:rsidR="002C64B9" w:rsidRPr="00F577EF" w:rsidRDefault="00FA75E3" w:rsidP="00D10E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4B9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2C64B9" w:rsidRPr="00FD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B9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 w:rsidR="002C64B9">
              <w:t xml:space="preserve"> </w:t>
            </w:r>
            <w:r w:rsidR="002C64B9" w:rsidRPr="002A4F26">
              <w:rPr>
                <w:b/>
              </w:rPr>
              <w:t>–</w:t>
            </w:r>
            <w:r w:rsidR="002C64B9">
              <w:rPr>
                <w:b/>
              </w:rPr>
              <w:t xml:space="preserve"> </w:t>
            </w:r>
            <w:r w:rsidR="002C64B9" w:rsidRPr="009260A2">
              <w:rPr>
                <w:rFonts w:ascii="Times New Roman" w:hAnsi="Times New Roman" w:cs="Times New Roman"/>
                <w:sz w:val="24"/>
                <w:szCs w:val="24"/>
              </w:rPr>
              <w:t>Представление о числовом отрезке.</w:t>
            </w:r>
          </w:p>
        </w:tc>
      </w:tr>
      <w:tr w:rsidR="002C64B9" w:rsidRPr="00F577EF" w14:paraId="4B42A8B3" w14:textId="77777777" w:rsidTr="002C64B9">
        <w:trPr>
          <w:trHeight w:val="675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2B7F5" w14:textId="77777777" w:rsidR="002C64B9" w:rsidRPr="002C64B9" w:rsidRDefault="002C64B9" w:rsidP="00D10EE3">
            <w:pPr>
              <w:pStyle w:val="a3"/>
              <w:spacing w:before="0" w:beforeAutospacing="0" w:after="0" w:afterAutospacing="0"/>
              <w:ind w:left="113"/>
              <w:rPr>
                <w:b/>
              </w:rPr>
            </w:pPr>
            <w:r w:rsidRPr="002C64B9">
              <w:rPr>
                <w:b/>
              </w:rPr>
              <w:t>Май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82EAE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A75E3">
              <w:rPr>
                <w:b/>
              </w:rPr>
              <w:t>1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3D301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>
              <w:rPr>
                <w:b/>
              </w:rPr>
              <w:t>№</w:t>
            </w:r>
            <w:r w:rsidR="002C64B9" w:rsidRPr="002A4F26">
              <w:rPr>
                <w:b/>
              </w:rPr>
              <w:t xml:space="preserve"> 2</w:t>
            </w:r>
            <w:r w:rsidR="002C64B9">
              <w:rPr>
                <w:b/>
              </w:rPr>
              <w:t>7</w:t>
            </w:r>
            <w:r w:rsidR="002C64B9" w:rsidRPr="007A1664">
              <w:rPr>
                <w:color w:val="000000"/>
              </w:rPr>
              <w:t xml:space="preserve"> </w:t>
            </w:r>
            <w:r w:rsidR="002C64B9">
              <w:rPr>
                <w:color w:val="000000"/>
              </w:rPr>
              <w:t xml:space="preserve">- </w:t>
            </w:r>
            <w:r w:rsidR="002C64B9">
              <w:t>Число 5 и цифра 5</w:t>
            </w:r>
            <w:r w:rsidR="002C64B9" w:rsidRPr="003C5072">
              <w:t>.</w:t>
            </w:r>
          </w:p>
        </w:tc>
      </w:tr>
      <w:tr w:rsidR="002C64B9" w:rsidRPr="00F577EF" w14:paraId="48158F88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C4FA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77E85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A75E3">
              <w:rPr>
                <w:b/>
              </w:rPr>
              <w:t>2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D63AB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>
              <w:rPr>
                <w:b/>
              </w:rPr>
              <w:t>№ 28</w:t>
            </w:r>
            <w:r w:rsidR="002C64B9">
              <w:t xml:space="preserve"> </w:t>
            </w:r>
            <w:r w:rsidR="002C64B9" w:rsidRPr="00F577EF">
              <w:t xml:space="preserve">– </w:t>
            </w:r>
            <w:r w:rsidR="002C64B9" w:rsidRPr="003C5072">
              <w:t xml:space="preserve">Пространственные </w:t>
            </w:r>
            <w:r w:rsidR="002C64B9">
              <w:t>отношения</w:t>
            </w:r>
            <w:r w:rsidR="002C64B9" w:rsidRPr="003C5072">
              <w:t>:</w:t>
            </w:r>
            <w:r w:rsidR="002C64B9">
              <w:t xml:space="preserve"> впереди, сзади.</w:t>
            </w:r>
          </w:p>
        </w:tc>
      </w:tr>
      <w:tr w:rsidR="002C64B9" w:rsidRPr="00F577EF" w14:paraId="05DF7F7E" w14:textId="77777777" w:rsidTr="002C64B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2A45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29F6A" w14:textId="77777777" w:rsidR="002C64B9" w:rsidRDefault="002C64B9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633A7335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5E3">
              <w:rPr>
                <w:b/>
              </w:rPr>
              <w:t>3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29FF4" w14:textId="77777777" w:rsidR="002C64B9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2C64B9" w:rsidRPr="00884B57">
              <w:rPr>
                <w:b/>
              </w:rPr>
              <w:t>Занятие</w:t>
            </w:r>
            <w:r w:rsidR="002C64B9">
              <w:t xml:space="preserve"> </w:t>
            </w:r>
            <w:r w:rsidR="002C64B9" w:rsidRPr="002A4F26">
              <w:rPr>
                <w:b/>
              </w:rPr>
              <w:t>№ 2</w:t>
            </w:r>
            <w:r w:rsidR="002C64B9">
              <w:rPr>
                <w:b/>
              </w:rPr>
              <w:t>9</w:t>
            </w:r>
            <w:r w:rsidR="002C64B9">
              <w:t xml:space="preserve"> </w:t>
            </w:r>
            <w:r w:rsidR="002C64B9" w:rsidRPr="00F577EF">
              <w:t xml:space="preserve">– </w:t>
            </w:r>
            <w:r w:rsidR="002C64B9">
              <w:t xml:space="preserve">Сравнение групп предметов по количеству на </w:t>
            </w:r>
          </w:p>
          <w:p w14:paraId="669F3C77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2C64B9">
              <w:t>наглядной основе. Обозначение отношений: больше- меньше.</w:t>
            </w:r>
          </w:p>
        </w:tc>
      </w:tr>
      <w:tr w:rsidR="002C64B9" w:rsidRPr="00F577EF" w14:paraId="789DA929" w14:textId="77777777" w:rsidTr="00FA75E3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CB94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0DF8F" w14:textId="77777777" w:rsidR="002C64B9" w:rsidRPr="00F577EF" w:rsidRDefault="00FA75E3" w:rsidP="00D10EE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4</w:t>
            </w:r>
            <w:r w:rsidR="002C64B9">
              <w:rPr>
                <w:b/>
              </w:rPr>
              <w:t xml:space="preserve">                 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D2EEB" w14:textId="77777777" w:rsidR="002C64B9" w:rsidRPr="00F577EF" w:rsidRDefault="00FA75E3" w:rsidP="00D10EE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 w:rsidRPr="002A4F26">
              <w:rPr>
                <w:b/>
              </w:rPr>
              <w:t xml:space="preserve">№ </w:t>
            </w:r>
            <w:r>
              <w:rPr>
                <w:b/>
              </w:rPr>
              <w:t>30</w:t>
            </w:r>
            <w:r>
              <w:t xml:space="preserve"> </w:t>
            </w:r>
            <w:r w:rsidRPr="00F577EF">
              <w:t xml:space="preserve">– </w:t>
            </w:r>
            <w:r>
              <w:t>Сравнение групп предметов по количеству на  наглядной основе. Обозначение отношений: больше- меньше.  Повторение</w:t>
            </w:r>
          </w:p>
        </w:tc>
      </w:tr>
      <w:tr w:rsidR="002C64B9" w:rsidRPr="00F577EF" w14:paraId="325FBAB5" w14:textId="77777777" w:rsidTr="00FA75E3">
        <w:trPr>
          <w:trHeight w:val="675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F8826" w14:textId="77777777" w:rsidR="002C64B9" w:rsidRPr="00F577EF" w:rsidRDefault="002C64B9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6F630" w14:textId="77777777" w:rsidR="002C64B9" w:rsidRPr="00FA75E3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A75E3">
              <w:rPr>
                <w:b/>
              </w:rPr>
              <w:t>5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F8E38" w14:textId="77777777" w:rsidR="002C64B9" w:rsidRPr="00F577EF" w:rsidRDefault="002C64B9" w:rsidP="00D10EE3">
            <w:pPr>
              <w:pStyle w:val="a3"/>
              <w:spacing w:before="0" w:beforeAutospacing="0" w:after="0" w:afterAutospacing="0"/>
              <w:ind w:left="45"/>
            </w:pP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31 –</w:t>
            </w:r>
            <w:r>
              <w:t xml:space="preserve"> Временные </w:t>
            </w:r>
            <w:proofErr w:type="gramStart"/>
            <w:r>
              <w:t>отношения :раньше</w:t>
            </w:r>
            <w:proofErr w:type="gramEnd"/>
            <w:r>
              <w:t>, позже.</w:t>
            </w:r>
          </w:p>
        </w:tc>
      </w:tr>
      <w:tr w:rsidR="002C64B9" w:rsidRPr="00802026" w14:paraId="06B1689D" w14:textId="77777777" w:rsidTr="00FA75E3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8CB8" w14:textId="77777777" w:rsidR="002C64B9" w:rsidRPr="00F577EF" w:rsidRDefault="002C64B9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535F3" w14:textId="77777777" w:rsidR="002C64B9" w:rsidRPr="00802026" w:rsidRDefault="002C64B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4B57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FA75E3">
              <w:rPr>
                <w:b/>
              </w:rPr>
              <w:t>6</w:t>
            </w:r>
            <w:r>
              <w:rPr>
                <w:b/>
              </w:rPr>
              <w:t xml:space="preserve">         </w:t>
            </w:r>
          </w:p>
        </w:tc>
        <w:tc>
          <w:tcPr>
            <w:tcW w:w="7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39393" w14:textId="77777777" w:rsidR="002C64B9" w:rsidRPr="00802026" w:rsidRDefault="00FA75E3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rPr>
                <w:b/>
              </w:rPr>
              <w:t xml:space="preserve"> № 32 –</w:t>
            </w:r>
            <w:r>
              <w:t xml:space="preserve"> Упражнения на повторение.</w:t>
            </w:r>
          </w:p>
        </w:tc>
      </w:tr>
    </w:tbl>
    <w:p w14:paraId="5F070C53" w14:textId="77777777" w:rsidR="00A30364" w:rsidRPr="000E0D98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0BC52" w14:textId="77777777" w:rsidR="00A30364" w:rsidRDefault="00A30364" w:rsidP="00EE4BE8">
      <w:pPr>
        <w:pStyle w:val="a3"/>
        <w:shd w:val="clear" w:color="auto" w:fill="F4F4F4"/>
        <w:spacing w:before="0" w:beforeAutospacing="0" w:after="0" w:afterAutospacing="0"/>
      </w:pPr>
      <w:r w:rsidRPr="00BE1784">
        <w:t> </w:t>
      </w:r>
    </w:p>
    <w:p w14:paraId="7BF56C67" w14:textId="77777777" w:rsidR="006D43C1" w:rsidRPr="00BE1784" w:rsidRDefault="006D43C1" w:rsidP="00EE4BE8">
      <w:pPr>
        <w:pStyle w:val="a3"/>
        <w:shd w:val="clear" w:color="auto" w:fill="F4F4F4"/>
        <w:spacing w:before="0" w:beforeAutospacing="0" w:after="0" w:afterAutospacing="0"/>
      </w:pPr>
    </w:p>
    <w:p w14:paraId="114CAAB9" w14:textId="77777777" w:rsidR="00A11C35" w:rsidRPr="00EA6626" w:rsidRDefault="00A11C35" w:rsidP="00A11C35">
      <w:pPr>
        <w:pStyle w:val="a3"/>
        <w:shd w:val="clear" w:color="auto" w:fill="F4F4F4"/>
        <w:spacing w:before="0" w:beforeAutospacing="0" w:after="0" w:afterAutospacing="0"/>
        <w:rPr>
          <w:b/>
        </w:rPr>
      </w:pPr>
      <w:r>
        <w:rPr>
          <w:b/>
          <w:sz w:val="28"/>
          <w:szCs w:val="28"/>
        </w:rPr>
        <w:t xml:space="preserve">    </w:t>
      </w:r>
      <w:r w:rsidR="00EA662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="00A30364" w:rsidRPr="00EA6626">
        <w:rPr>
          <w:b/>
        </w:rPr>
        <w:t>Подго</w:t>
      </w:r>
      <w:r w:rsidRPr="00EA6626">
        <w:rPr>
          <w:b/>
        </w:rPr>
        <w:t>товка детей  к школе.</w:t>
      </w:r>
    </w:p>
    <w:p w14:paraId="453E460F" w14:textId="77777777" w:rsidR="00A30364" w:rsidRPr="00EA6626" w:rsidRDefault="00EA6626" w:rsidP="00A11C35">
      <w:pPr>
        <w:pStyle w:val="a3"/>
        <w:shd w:val="clear" w:color="auto" w:fill="F4F4F4"/>
        <w:spacing w:before="0" w:beforeAutospacing="0" w:after="0" w:afterAutospacing="0"/>
        <w:rPr>
          <w:b/>
        </w:rPr>
      </w:pPr>
      <w:r w:rsidRPr="00EA6626">
        <w:rPr>
          <w:b/>
        </w:rPr>
        <w:t xml:space="preserve">         </w:t>
      </w:r>
      <w:r>
        <w:rPr>
          <w:b/>
        </w:rPr>
        <w:t xml:space="preserve">            </w:t>
      </w:r>
      <w:r w:rsidR="00A11C35" w:rsidRPr="00EA6626">
        <w:rPr>
          <w:b/>
        </w:rPr>
        <w:t xml:space="preserve">  П</w:t>
      </w:r>
      <w:r w:rsidR="00A30364" w:rsidRPr="00EA6626">
        <w:rPr>
          <w:b/>
        </w:rPr>
        <w:t>одготов</w:t>
      </w:r>
      <w:r w:rsidR="00A11C35" w:rsidRPr="00EA6626">
        <w:rPr>
          <w:b/>
        </w:rPr>
        <w:t>ка к обучению элементам грамоты.  (5-6 лет)</w:t>
      </w:r>
    </w:p>
    <w:p w14:paraId="011298E7" w14:textId="77777777" w:rsidR="00EA6626" w:rsidRPr="002D7652" w:rsidRDefault="00A30364" w:rsidP="002D7652">
      <w:pPr>
        <w:pStyle w:val="a3"/>
        <w:shd w:val="clear" w:color="auto" w:fill="F4F4F4"/>
        <w:spacing w:before="0" w:beforeAutospacing="0" w:after="0" w:afterAutospacing="0"/>
        <w:jc w:val="center"/>
      </w:pPr>
      <w:r w:rsidRPr="00BE1784">
        <w:t> </w:t>
      </w:r>
    </w:p>
    <w:p w14:paraId="4180752A" w14:textId="77777777" w:rsidR="00A30364" w:rsidRPr="006D43C1" w:rsidRDefault="00A30364" w:rsidP="006D43C1">
      <w:pPr>
        <w:pStyle w:val="a3"/>
        <w:numPr>
          <w:ilvl w:val="0"/>
          <w:numId w:val="32"/>
        </w:numPr>
        <w:shd w:val="clear" w:color="auto" w:fill="F4F4F4"/>
        <w:spacing w:before="0" w:beforeAutospacing="0" w:after="0" w:afterAutospacing="0"/>
        <w:rPr>
          <w:color w:val="444444"/>
        </w:rPr>
      </w:pPr>
      <w:r w:rsidRPr="006D43C1">
        <w:rPr>
          <w:rStyle w:val="a4"/>
        </w:rPr>
        <w:t>Пояснительная записка</w:t>
      </w:r>
      <w:r w:rsidRPr="006D43C1">
        <w:t>  </w:t>
      </w:r>
    </w:p>
    <w:p w14:paraId="781B9C48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Для каждой возрастной группы определены примерный уровень речевого развития, последовательность работы по овладению звуковой системой языка, его лексикой, грамматическим строем, диалогической и монологической речью; </w:t>
      </w:r>
      <w:r w:rsidRPr="005667D2">
        <w:rPr>
          <w:rStyle w:val="a4"/>
        </w:rPr>
        <w:t>в старших группах разработано содержание подготовки детей к освоению грамоты. </w:t>
      </w:r>
      <w:r w:rsidRPr="005667D2">
        <w:t>Данные задачи решаются в системе непосредственно образовательной деятельности по:</w:t>
      </w:r>
    </w:p>
    <w:p w14:paraId="56475B29" w14:textId="77777777" w:rsidR="00A30364" w:rsidRPr="005667D2" w:rsidRDefault="00A30364" w:rsidP="00A30364">
      <w:pPr>
        <w:numPr>
          <w:ilvl w:val="0"/>
          <w:numId w:val="8"/>
        </w:numPr>
        <w:shd w:val="clear" w:color="auto" w:fill="F4F4F4"/>
        <w:spacing w:after="0" w:line="338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5667D2">
        <w:rPr>
          <w:rFonts w:ascii="Times New Roman" w:hAnsi="Times New Roman" w:cs="Times New Roman"/>
          <w:sz w:val="24"/>
          <w:szCs w:val="24"/>
        </w:rPr>
        <w:t>развитию речи и подготовке к обучению грамоты</w:t>
      </w:r>
    </w:p>
    <w:p w14:paraId="0A81080B" w14:textId="77777777" w:rsidR="00A30364" w:rsidRPr="005667D2" w:rsidRDefault="00A30364" w:rsidP="00A30364">
      <w:pPr>
        <w:numPr>
          <w:ilvl w:val="0"/>
          <w:numId w:val="8"/>
        </w:numPr>
        <w:shd w:val="clear" w:color="auto" w:fill="F4F4F4"/>
        <w:spacing w:after="0" w:line="338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5667D2">
        <w:rPr>
          <w:rFonts w:ascii="Times New Roman" w:hAnsi="Times New Roman" w:cs="Times New Roman"/>
          <w:sz w:val="24"/>
          <w:szCs w:val="24"/>
        </w:rPr>
        <w:t>введению в художественную литературу</w:t>
      </w:r>
    </w:p>
    <w:p w14:paraId="131E40CD" w14:textId="77777777" w:rsidR="00A30364" w:rsidRPr="005667D2" w:rsidRDefault="00A30364" w:rsidP="00A30364">
      <w:pPr>
        <w:numPr>
          <w:ilvl w:val="0"/>
          <w:numId w:val="8"/>
        </w:numPr>
        <w:shd w:val="clear" w:color="auto" w:fill="F4F4F4"/>
        <w:spacing w:after="0" w:line="338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5667D2">
        <w:rPr>
          <w:rFonts w:ascii="Times New Roman" w:hAnsi="Times New Roman" w:cs="Times New Roman"/>
          <w:sz w:val="24"/>
          <w:szCs w:val="24"/>
        </w:rPr>
        <w:t>ознакомлению с окружающим миром</w:t>
      </w:r>
    </w:p>
    <w:p w14:paraId="0AA8B1CC" w14:textId="77777777" w:rsidR="00A30364" w:rsidRPr="005667D2" w:rsidRDefault="00A30364" w:rsidP="00A30364">
      <w:pPr>
        <w:numPr>
          <w:ilvl w:val="0"/>
          <w:numId w:val="8"/>
        </w:numPr>
        <w:shd w:val="clear" w:color="auto" w:fill="F4F4F4"/>
        <w:spacing w:after="0" w:line="338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5667D2">
        <w:rPr>
          <w:rFonts w:ascii="Times New Roman" w:hAnsi="Times New Roman" w:cs="Times New Roman"/>
          <w:sz w:val="24"/>
          <w:szCs w:val="24"/>
        </w:rPr>
        <w:t>введению в математику.</w:t>
      </w:r>
    </w:p>
    <w:p w14:paraId="04B990DE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 </w:t>
      </w:r>
    </w:p>
    <w:p w14:paraId="5DF73923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К основным компонентам речи относятся: произношение, звукобуквенный анализ, словарь, грамматическая строй и т. д. Система занятий по развитию речи и подготовке детей к обучению грамоте  подводит ребёнка к осмыслению способа чтения, формированию внимания к словам, их фонетике, морфологии, орфографии, синтаксису, что в итоге предупреждает нарушения письма и чтения.</w:t>
      </w:r>
    </w:p>
    <w:p w14:paraId="7057DF29" w14:textId="77777777" w:rsidR="00556390" w:rsidRPr="004119FC" w:rsidRDefault="00556390" w:rsidP="00A30364">
      <w:pPr>
        <w:pStyle w:val="a3"/>
        <w:shd w:val="clear" w:color="auto" w:fill="F4F4F4"/>
        <w:spacing w:before="0" w:beforeAutospacing="0" w:after="0" w:afterAutospacing="0"/>
        <w:rPr>
          <w:color w:val="444444"/>
        </w:rPr>
      </w:pPr>
    </w:p>
    <w:p w14:paraId="761913DD" w14:textId="77777777" w:rsidR="00A30364" w:rsidRPr="004119FC" w:rsidRDefault="00A30364" w:rsidP="00A30364">
      <w:pPr>
        <w:pStyle w:val="a3"/>
        <w:shd w:val="clear" w:color="auto" w:fill="F4F4F4"/>
        <w:spacing w:before="0" w:beforeAutospacing="0" w:after="0" w:afterAutospacing="0"/>
        <w:rPr>
          <w:color w:val="444444"/>
        </w:rPr>
      </w:pPr>
      <w:r w:rsidRPr="004119FC">
        <w:rPr>
          <w:color w:val="444444"/>
        </w:rPr>
        <w:t> </w:t>
      </w:r>
    </w:p>
    <w:p w14:paraId="3B1BFBBF" w14:textId="77777777" w:rsidR="00A30364" w:rsidRPr="00EA6626" w:rsidRDefault="00BA4FA1" w:rsidP="00BA4FA1">
      <w:pPr>
        <w:pStyle w:val="a3"/>
        <w:shd w:val="clear" w:color="auto" w:fill="F4F4F4"/>
        <w:spacing w:before="0" w:beforeAutospacing="0" w:after="0" w:afterAutospacing="0"/>
        <w:ind w:left="720"/>
        <w:rPr>
          <w:sz w:val="22"/>
          <w:szCs w:val="22"/>
        </w:rPr>
      </w:pPr>
      <w:r>
        <w:rPr>
          <w:rStyle w:val="a4"/>
        </w:rPr>
        <w:t xml:space="preserve">      2.</w:t>
      </w:r>
      <w:r w:rsidR="006D43C1">
        <w:rPr>
          <w:rStyle w:val="a4"/>
        </w:rPr>
        <w:t>1</w:t>
      </w:r>
      <w:r>
        <w:rPr>
          <w:rStyle w:val="a4"/>
        </w:rPr>
        <w:t xml:space="preserve"> </w:t>
      </w:r>
      <w:r w:rsidR="00A30364" w:rsidRPr="00EA6626">
        <w:rPr>
          <w:rStyle w:val="a4"/>
          <w:sz w:val="22"/>
          <w:szCs w:val="22"/>
        </w:rPr>
        <w:t>РАЗВИТИЕ РЕЧИ И ПОДГОТОВКА К ОБУЧЕНИЮ ГРАМОТЕ</w:t>
      </w:r>
    </w:p>
    <w:p w14:paraId="3B95AEF8" w14:textId="77777777" w:rsidR="00A30364" w:rsidRPr="005667D2" w:rsidRDefault="00A30364" w:rsidP="0034598D">
      <w:pPr>
        <w:pStyle w:val="a3"/>
        <w:shd w:val="clear" w:color="auto" w:fill="F4F4F4"/>
        <w:tabs>
          <w:tab w:val="left" w:pos="851"/>
          <w:tab w:val="left" w:pos="1560"/>
          <w:tab w:val="left" w:pos="1985"/>
        </w:tabs>
        <w:spacing w:before="0" w:beforeAutospacing="0" w:after="0" w:afterAutospacing="0"/>
      </w:pPr>
      <w:r w:rsidRPr="005667D2">
        <w:t>По программе </w:t>
      </w:r>
      <w:r w:rsidR="00D10EE3">
        <w:rPr>
          <w:rStyle w:val="a4"/>
          <w:b w:val="0"/>
        </w:rPr>
        <w:t>Федосовой Н.А</w:t>
      </w:r>
      <w:r w:rsidRPr="00BA4FA1">
        <w:rPr>
          <w:rStyle w:val="a4"/>
          <w:b w:val="0"/>
        </w:rPr>
        <w:t xml:space="preserve">. Программа по подготовке к обучению грамоте «От </w:t>
      </w:r>
      <w:r w:rsidR="00D10EE3">
        <w:rPr>
          <w:rStyle w:val="a4"/>
          <w:b w:val="0"/>
        </w:rPr>
        <w:t>слов</w:t>
      </w:r>
      <w:r w:rsidRPr="00BA4FA1">
        <w:rPr>
          <w:rStyle w:val="a4"/>
          <w:b w:val="0"/>
        </w:rPr>
        <w:t xml:space="preserve">а к букве» для работы с детьми </w:t>
      </w:r>
      <w:r w:rsidR="00D10EE3">
        <w:rPr>
          <w:rStyle w:val="a4"/>
          <w:b w:val="0"/>
        </w:rPr>
        <w:t>5</w:t>
      </w:r>
      <w:r w:rsidRPr="00BA4FA1">
        <w:rPr>
          <w:rStyle w:val="a4"/>
          <w:b w:val="0"/>
        </w:rPr>
        <w:t>-7 лет</w:t>
      </w:r>
      <w:r w:rsidR="0034598D">
        <w:rPr>
          <w:rStyle w:val="a4"/>
          <w:b w:val="0"/>
        </w:rPr>
        <w:t>.</w:t>
      </w:r>
    </w:p>
    <w:p w14:paraId="78663F1A" w14:textId="77777777" w:rsidR="00A30364" w:rsidRPr="005667D2" w:rsidRDefault="00A30364" w:rsidP="002D7652">
      <w:pPr>
        <w:pStyle w:val="a3"/>
        <w:shd w:val="clear" w:color="auto" w:fill="F4F4F4"/>
        <w:spacing w:before="0" w:beforeAutospacing="0" w:after="0" w:afterAutospacing="0"/>
      </w:pPr>
      <w:r w:rsidRPr="005667D2">
        <w:lastRenderedPageBreak/>
        <w:t> </w:t>
      </w:r>
      <w:r w:rsidR="00D10EE3">
        <w:rPr>
          <w:rStyle w:val="a4"/>
          <w:b w:val="0"/>
        </w:rPr>
        <w:t>Федосовой Н.А</w:t>
      </w:r>
      <w:r w:rsidRPr="002D7652">
        <w:rPr>
          <w:rStyle w:val="a4"/>
          <w:b w:val="0"/>
        </w:rPr>
        <w:t xml:space="preserve">. Программа по подготовке к обучению грамоте «От </w:t>
      </w:r>
      <w:r w:rsidR="00D10EE3">
        <w:rPr>
          <w:rStyle w:val="a4"/>
          <w:b w:val="0"/>
        </w:rPr>
        <w:t>слов</w:t>
      </w:r>
      <w:r w:rsidRPr="002D7652">
        <w:rPr>
          <w:rStyle w:val="a4"/>
          <w:b w:val="0"/>
        </w:rPr>
        <w:t xml:space="preserve">а к букве» для работы с детьми </w:t>
      </w:r>
      <w:r w:rsidR="00D10EE3">
        <w:rPr>
          <w:rStyle w:val="a4"/>
          <w:b w:val="0"/>
        </w:rPr>
        <w:t>5</w:t>
      </w:r>
      <w:r w:rsidRPr="002D7652">
        <w:rPr>
          <w:rStyle w:val="a4"/>
          <w:b w:val="0"/>
        </w:rPr>
        <w:t>-7 лет</w:t>
      </w:r>
      <w:r w:rsidRPr="002D7652">
        <w:rPr>
          <w:b/>
        </w:rPr>
        <w:t>:</w:t>
      </w:r>
      <w:r w:rsidRPr="005667D2">
        <w:t xml:space="preserve"> состоит из 3-х этапов обучения на протяжении 4- лет дошкольного детства. Рассмотрим 2- ой этап – 5/6 лет «Развитие звуко-буквенного анализа» и применяем для детей 5/</w:t>
      </w:r>
      <w:proofErr w:type="gramStart"/>
      <w:r w:rsidRPr="005667D2">
        <w:t>6  лет</w:t>
      </w:r>
      <w:proofErr w:type="gramEnd"/>
      <w:r w:rsidRPr="005667D2">
        <w:t>, как желатель</w:t>
      </w:r>
      <w:r>
        <w:t>ное условие освоение программы.</w:t>
      </w:r>
    </w:p>
    <w:p w14:paraId="058FAE94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14:paraId="7429070E" w14:textId="77777777" w:rsidR="00BA4FA1" w:rsidRDefault="00BA4FA1" w:rsidP="00A30364">
      <w:pPr>
        <w:pStyle w:val="a3"/>
        <w:shd w:val="clear" w:color="auto" w:fill="F4F4F4"/>
        <w:spacing w:before="0" w:beforeAutospacing="0" w:after="0" w:afterAutospacing="0"/>
      </w:pPr>
      <w:r>
        <w:rPr>
          <w:rStyle w:val="a4"/>
        </w:rPr>
        <w:t xml:space="preserve">                                  </w:t>
      </w:r>
      <w:r w:rsidR="002D7652">
        <w:rPr>
          <w:rStyle w:val="a4"/>
        </w:rPr>
        <w:t>2.</w:t>
      </w:r>
      <w:r w:rsidR="006D43C1">
        <w:rPr>
          <w:rStyle w:val="a4"/>
        </w:rPr>
        <w:t>2</w:t>
      </w:r>
      <w:r>
        <w:rPr>
          <w:rStyle w:val="a4"/>
        </w:rPr>
        <w:t xml:space="preserve">. </w:t>
      </w:r>
      <w:r w:rsidR="00A30364" w:rsidRPr="005667D2">
        <w:rPr>
          <w:rStyle w:val="a4"/>
        </w:rPr>
        <w:t xml:space="preserve">Основная задача программы «От </w:t>
      </w:r>
      <w:r w:rsidR="00D10EE3">
        <w:rPr>
          <w:rStyle w:val="a4"/>
        </w:rPr>
        <w:t>слов</w:t>
      </w:r>
      <w:r w:rsidR="00A30364" w:rsidRPr="005667D2">
        <w:rPr>
          <w:rStyle w:val="a4"/>
        </w:rPr>
        <w:t>а к букве»</w:t>
      </w:r>
      <w:r w:rsidR="00A30364" w:rsidRPr="005667D2">
        <w:t> </w:t>
      </w:r>
    </w:p>
    <w:p w14:paraId="65009321" w14:textId="77777777" w:rsidR="00A30364" w:rsidRPr="005667D2" w:rsidRDefault="00BA4FA1" w:rsidP="00A30364">
      <w:pPr>
        <w:pStyle w:val="a3"/>
        <w:shd w:val="clear" w:color="auto" w:fill="F4F4F4"/>
        <w:spacing w:before="0" w:beforeAutospacing="0" w:after="0" w:afterAutospacing="0"/>
      </w:pPr>
      <w:r>
        <w:t>О</w:t>
      </w:r>
      <w:r w:rsidR="00A30364" w:rsidRPr="005667D2">
        <w:t>бучение дошкольников элементам грамоты:</w:t>
      </w:r>
    </w:p>
    <w:p w14:paraId="62193A52" w14:textId="77777777" w:rsidR="00A30364" w:rsidRPr="005667D2" w:rsidRDefault="00BA4FA1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>
        <w:t> </w:t>
      </w:r>
      <w:r w:rsidR="00A30364" w:rsidRPr="005667D2">
        <w:t>Сформировать у ребёнка первоначальные лингвистические представления, понимание того, что такое слово, предложение и как они строятся.</w:t>
      </w:r>
    </w:p>
    <w:p w14:paraId="7CDF33C0" w14:textId="77777777" w:rsidR="00A30364" w:rsidRPr="005667D2" w:rsidRDefault="00BA4FA1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 </w:t>
      </w:r>
      <w:r w:rsidR="00A30364" w:rsidRPr="005667D2">
        <w:t>Дети знакомятся со звучанием и протяжённостью слова, овладевают способами интонационного выделения звука, называют слова с заданным звуком, усваивают смыслоразличительную функцию звука, выделяют гласные и согласные звуки, знакомятся со слогом, со слоговой структурой слова, учатся делить слова на слоги.</w:t>
      </w:r>
    </w:p>
    <w:p w14:paraId="19D15665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</w:p>
    <w:p w14:paraId="0EEC2E18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Это подготавливает к овладению звуковым анализом слов, т. е. последовательному вычленению всех звуков по порядку и их дифференцированию по качественным характеристикам. Дети определяют ударение, сравнивают по количественному и качественному звуковому составу. На этой основе впоследствии они обучаются чтению.</w:t>
      </w:r>
    </w:p>
    <w:p w14:paraId="15B11A8D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 </w:t>
      </w:r>
    </w:p>
    <w:p w14:paraId="46543FCE" w14:textId="77777777" w:rsidR="00A30364" w:rsidRPr="00B37E09" w:rsidRDefault="00556390" w:rsidP="00B37E09">
      <w:pPr>
        <w:pStyle w:val="a3"/>
        <w:shd w:val="clear" w:color="auto" w:fill="F4F4F4"/>
        <w:spacing w:before="0" w:beforeAutospacing="0" w:after="0" w:afterAutospacing="0"/>
        <w:rPr>
          <w:b/>
          <w:bCs/>
        </w:rPr>
      </w:pPr>
      <w:r>
        <w:rPr>
          <w:rStyle w:val="a4"/>
        </w:rPr>
        <w:t xml:space="preserve">                              </w:t>
      </w:r>
      <w:r w:rsidR="00BA4FA1">
        <w:rPr>
          <w:rStyle w:val="a4"/>
        </w:rPr>
        <w:t xml:space="preserve">  </w:t>
      </w:r>
    </w:p>
    <w:p w14:paraId="29209E99" w14:textId="77777777" w:rsidR="00A30364" w:rsidRPr="005667D2" w:rsidRDefault="00BA4FA1" w:rsidP="00BA4FA1">
      <w:pPr>
        <w:pStyle w:val="a3"/>
        <w:shd w:val="clear" w:color="auto" w:fill="F4F4F4"/>
        <w:spacing w:before="0" w:beforeAutospacing="0" w:after="0" w:afterAutospacing="0"/>
        <w:ind w:left="720"/>
      </w:pPr>
      <w:r>
        <w:rPr>
          <w:rStyle w:val="a4"/>
        </w:rPr>
        <w:t xml:space="preserve">       </w:t>
      </w:r>
      <w:r w:rsidR="00FA75E3">
        <w:rPr>
          <w:rStyle w:val="a4"/>
        </w:rPr>
        <w:t xml:space="preserve">                               </w:t>
      </w:r>
      <w:r w:rsidR="002D7652">
        <w:rPr>
          <w:rStyle w:val="a4"/>
        </w:rPr>
        <w:t>2.</w:t>
      </w:r>
      <w:r w:rsidR="006D43C1">
        <w:rPr>
          <w:rStyle w:val="a4"/>
        </w:rPr>
        <w:t>3</w:t>
      </w:r>
      <w:r w:rsidR="00D10EE3">
        <w:rPr>
          <w:rStyle w:val="a4"/>
        </w:rPr>
        <w:t xml:space="preserve">. </w:t>
      </w:r>
      <w:r w:rsidR="00A30364" w:rsidRPr="005667D2">
        <w:rPr>
          <w:rStyle w:val="a4"/>
        </w:rPr>
        <w:t>Предполагаемый результат</w:t>
      </w:r>
    </w:p>
    <w:p w14:paraId="63712879" w14:textId="77777777" w:rsidR="00A30364" w:rsidRPr="005667D2" w:rsidRDefault="00A30364" w:rsidP="0034598D">
      <w:pPr>
        <w:pStyle w:val="a3"/>
        <w:shd w:val="clear" w:color="auto" w:fill="F4F4F4"/>
        <w:spacing w:before="0" w:beforeAutospacing="0" w:after="0" w:afterAutospacing="0"/>
        <w:jc w:val="center"/>
      </w:pPr>
      <w:r w:rsidRPr="005667D2">
        <w:t>  </w:t>
      </w:r>
    </w:p>
    <w:p w14:paraId="072AA272" w14:textId="77777777" w:rsidR="00A30364" w:rsidRPr="005667D2" w:rsidRDefault="00A30364" w:rsidP="00BB32EE">
      <w:pPr>
        <w:shd w:val="clear" w:color="auto" w:fill="F4F4F4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5667D2">
        <w:rPr>
          <w:rFonts w:ascii="Times New Roman" w:hAnsi="Times New Roman" w:cs="Times New Roman"/>
          <w:sz w:val="24"/>
          <w:szCs w:val="24"/>
        </w:rPr>
        <w:t>Сформированность у ребёнка представлений о речевых и неречевых формах общения</w:t>
      </w:r>
    </w:p>
    <w:p w14:paraId="09A6A5E4" w14:textId="77777777" w:rsidR="00A30364" w:rsidRPr="005667D2" w:rsidRDefault="00BB32EE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 w:rsidRPr="005667D2">
        <w:t>  умение ориентироваться в содержании этого общения,</w:t>
      </w:r>
    </w:p>
    <w:p w14:paraId="5936D153" w14:textId="77777777" w:rsidR="00A30364" w:rsidRPr="005667D2" w:rsidRDefault="00BB32EE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 w:rsidRPr="005667D2">
        <w:t>  выполнять поручения</w:t>
      </w:r>
    </w:p>
    <w:p w14:paraId="27095185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 xml:space="preserve"> Наличие у ребёнка представления о звуковой стороне речи как реальной действительности</w:t>
      </w:r>
    </w:p>
    <w:p w14:paraId="2B89122A" w14:textId="77777777" w:rsidR="00A30364" w:rsidRPr="005667D2" w:rsidRDefault="00BB32EE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 w:rsidRPr="005667D2">
        <w:t>о слове, слоге, звуке, ударении (без определения)</w:t>
      </w:r>
    </w:p>
    <w:p w14:paraId="448AAD99" w14:textId="77777777" w:rsidR="00A30364" w:rsidRPr="005667D2" w:rsidRDefault="00BB32EE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 w:rsidRPr="005667D2">
        <w:t>о качественной характеристике звуков (гласный, согласный, твёрдый, мягкий, звонкий, глухой)</w:t>
      </w:r>
    </w:p>
    <w:p w14:paraId="1732A658" w14:textId="77777777" w:rsidR="00A30364" w:rsidRPr="005667D2" w:rsidRDefault="00BB32EE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 w:rsidRPr="005667D2">
        <w:t xml:space="preserve"> о выразительных средствах речи</w:t>
      </w:r>
    </w:p>
    <w:p w14:paraId="0D2436B1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Проявление ребёнком заинтересованного отношения к звуковой основе речи, активное участие в игре, выполнении упражнений по ЗКР</w:t>
      </w:r>
    </w:p>
    <w:p w14:paraId="4152EB09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Овладение ребёнком планирующей и регулирующей функцией речи:</w:t>
      </w:r>
    </w:p>
    <w:p w14:paraId="250F7DBB" w14:textId="77777777" w:rsidR="00A30364" w:rsidRPr="005667D2" w:rsidRDefault="00BB32EE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 w:rsidRPr="005667D2">
        <w:t xml:space="preserve">  наличие у него представления о модели и процессе моделирования</w:t>
      </w:r>
    </w:p>
    <w:p w14:paraId="5E573105" w14:textId="77777777" w:rsidR="00A30364" w:rsidRPr="005667D2" w:rsidRDefault="00BB32EE" w:rsidP="00A30364">
      <w:pPr>
        <w:pStyle w:val="a3"/>
        <w:shd w:val="clear" w:color="auto" w:fill="F4F4F4"/>
        <w:spacing w:before="0" w:beforeAutospacing="0" w:after="0" w:afterAutospacing="0"/>
      </w:pPr>
      <w:r>
        <w:t xml:space="preserve">-  </w:t>
      </w:r>
      <w:r w:rsidR="00A30364" w:rsidRPr="005667D2">
        <w:t>   способность комментировать свои действия, анализировать проделанную работу</w:t>
      </w:r>
    </w:p>
    <w:p w14:paraId="52006E99" w14:textId="77777777" w:rsidR="0034598D" w:rsidRPr="005667D2" w:rsidRDefault="0034598D" w:rsidP="00A30364">
      <w:pPr>
        <w:pStyle w:val="a3"/>
        <w:shd w:val="clear" w:color="auto" w:fill="F4F4F4"/>
        <w:spacing w:before="0" w:beforeAutospacing="0" w:after="0" w:afterAutospacing="0"/>
      </w:pPr>
    </w:p>
    <w:p w14:paraId="759FBEFE" w14:textId="77777777" w:rsidR="00BB32EE" w:rsidRPr="009D2315" w:rsidRDefault="00FA75E3" w:rsidP="00BB32EE">
      <w:pPr>
        <w:pStyle w:val="a3"/>
        <w:shd w:val="clear" w:color="auto" w:fill="F4F4F4"/>
        <w:spacing w:before="0" w:beforeAutospacing="0" w:after="0" w:afterAutospacing="0"/>
        <w:ind w:left="720"/>
        <w:rPr>
          <w:b/>
          <w:sz w:val="22"/>
          <w:szCs w:val="22"/>
        </w:rPr>
      </w:pPr>
      <w:r>
        <w:rPr>
          <w:b/>
        </w:rPr>
        <w:t xml:space="preserve">         </w:t>
      </w:r>
      <w:r w:rsidR="002D7652">
        <w:rPr>
          <w:b/>
        </w:rPr>
        <w:t>2.</w:t>
      </w:r>
      <w:r w:rsidR="006D43C1">
        <w:rPr>
          <w:b/>
        </w:rPr>
        <w:t>4</w:t>
      </w:r>
      <w:r w:rsidR="00BB32EE" w:rsidRPr="00B80AD5">
        <w:rPr>
          <w:b/>
        </w:rPr>
        <w:t>.</w:t>
      </w:r>
      <w:r w:rsidR="002D7652">
        <w:rPr>
          <w:b/>
        </w:rPr>
        <w:t xml:space="preserve"> </w:t>
      </w:r>
      <w:r w:rsidR="00BB32EE" w:rsidRPr="00B80AD5">
        <w:rPr>
          <w:b/>
        </w:rPr>
        <w:t xml:space="preserve"> </w:t>
      </w:r>
      <w:r w:rsidR="00A30364" w:rsidRPr="009D2315">
        <w:rPr>
          <w:b/>
          <w:sz w:val="22"/>
          <w:szCs w:val="22"/>
        </w:rPr>
        <w:t xml:space="preserve">ПРОГРАМНЫЙ МАТЕРИАЛ ПО ПОДГОТОВКЕ ДЕТЕЙ 5-7 ЛЕТ </w:t>
      </w:r>
    </w:p>
    <w:p w14:paraId="0C6F0732" w14:textId="77777777" w:rsidR="00A30364" w:rsidRPr="009D2315" w:rsidRDefault="00A30364" w:rsidP="00A30364">
      <w:pPr>
        <w:pStyle w:val="a3"/>
        <w:shd w:val="clear" w:color="auto" w:fill="F4F4F4"/>
        <w:spacing w:before="0" w:beforeAutospacing="0" w:after="0" w:afterAutospacing="0"/>
        <w:jc w:val="center"/>
        <w:rPr>
          <w:sz w:val="22"/>
          <w:szCs w:val="22"/>
        </w:rPr>
      </w:pPr>
      <w:r w:rsidRPr="009D2315">
        <w:rPr>
          <w:b/>
          <w:sz w:val="22"/>
          <w:szCs w:val="22"/>
        </w:rPr>
        <w:t>К ОБУЧЕНИЮ ГРАМОТЕ </w:t>
      </w:r>
      <w:r w:rsidRPr="009D2315">
        <w:rPr>
          <w:rStyle w:val="a4"/>
          <w:sz w:val="22"/>
          <w:szCs w:val="22"/>
        </w:rPr>
        <w:t xml:space="preserve">«ОТ </w:t>
      </w:r>
      <w:r w:rsidR="00D10EE3">
        <w:rPr>
          <w:rStyle w:val="a4"/>
          <w:sz w:val="22"/>
          <w:szCs w:val="22"/>
        </w:rPr>
        <w:t>СЛОВ</w:t>
      </w:r>
      <w:r w:rsidRPr="009D2315">
        <w:rPr>
          <w:rStyle w:val="a4"/>
          <w:sz w:val="22"/>
          <w:szCs w:val="22"/>
        </w:rPr>
        <w:t>А К БУКВЕ» </w:t>
      </w:r>
      <w:r w:rsidR="00D10EE3">
        <w:rPr>
          <w:rStyle w:val="a4"/>
          <w:sz w:val="22"/>
          <w:szCs w:val="22"/>
        </w:rPr>
        <w:t>Федосова Н.А</w:t>
      </w:r>
      <w:r w:rsidRPr="009D2315">
        <w:rPr>
          <w:rStyle w:val="a4"/>
          <w:sz w:val="22"/>
          <w:szCs w:val="22"/>
        </w:rPr>
        <w:t>.</w:t>
      </w:r>
    </w:p>
    <w:p w14:paraId="1A73B274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  <w:jc w:val="center"/>
      </w:pPr>
      <w:r w:rsidRPr="005667D2">
        <w:t> </w:t>
      </w:r>
    </w:p>
    <w:p w14:paraId="6391C2D6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9D2315">
        <w:rPr>
          <w:rStyle w:val="a4"/>
          <w:b w:val="0"/>
          <w:sz w:val="22"/>
          <w:szCs w:val="22"/>
        </w:rPr>
        <w:t>1-Й ГОД ОБУЧЕНИЯ</w:t>
      </w:r>
      <w:r w:rsidRPr="009D2315">
        <w:rPr>
          <w:b/>
          <w:sz w:val="22"/>
          <w:szCs w:val="22"/>
        </w:rPr>
        <w:t> </w:t>
      </w:r>
      <w:r w:rsidRPr="009D2315">
        <w:rPr>
          <w:sz w:val="22"/>
          <w:szCs w:val="22"/>
        </w:rPr>
        <w:t>(5-6 лет)</w:t>
      </w:r>
      <w:r w:rsidRPr="009D2315">
        <w:rPr>
          <w:b/>
          <w:sz w:val="22"/>
          <w:szCs w:val="22"/>
        </w:rPr>
        <w:t xml:space="preserve"> – </w:t>
      </w:r>
      <w:r w:rsidRPr="009D2315">
        <w:rPr>
          <w:rStyle w:val="a4"/>
          <w:b w:val="0"/>
          <w:sz w:val="22"/>
          <w:szCs w:val="22"/>
        </w:rPr>
        <w:t>«ОТ А ДО Я</w:t>
      </w:r>
      <w:r w:rsidRPr="00B80AD5">
        <w:rPr>
          <w:rStyle w:val="a4"/>
          <w:b w:val="0"/>
        </w:rPr>
        <w:t>»:</w:t>
      </w:r>
      <w:r w:rsidRPr="005667D2">
        <w:t xml:space="preserve"> развитие </w:t>
      </w:r>
      <w:proofErr w:type="gramStart"/>
      <w:r w:rsidRPr="005667D2">
        <w:t>звуко-буквенного</w:t>
      </w:r>
      <w:proofErr w:type="gramEnd"/>
      <w:r w:rsidRPr="005667D2">
        <w:t xml:space="preserve"> анализа.</w:t>
      </w:r>
    </w:p>
    <w:p w14:paraId="69EC7C82" w14:textId="77777777" w:rsidR="00B80AD5" w:rsidRDefault="00B80AD5" w:rsidP="00A30364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14:paraId="30716F3A" w14:textId="77777777" w:rsidR="00A30364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rPr>
          <w:rStyle w:val="a4"/>
        </w:rPr>
        <w:t>Основной материал изучения</w:t>
      </w:r>
      <w:r w:rsidRPr="005667D2">
        <w:t> – звуки и буквы русского алфавита в рамках общепринятых групп: гласные, согласные, звонкие и глухие согласные, мягкие и твёрдые согласные, одиночные согласные, ъ и ь знаки.</w:t>
      </w:r>
    </w:p>
    <w:p w14:paraId="0AC4E269" w14:textId="77777777" w:rsidR="0034598D" w:rsidRPr="005667D2" w:rsidRDefault="0034598D" w:rsidP="00A30364">
      <w:pPr>
        <w:pStyle w:val="a3"/>
        <w:shd w:val="clear" w:color="auto" w:fill="F4F4F4"/>
        <w:spacing w:before="0" w:beforeAutospacing="0" w:after="0" w:afterAutospacing="0"/>
      </w:pPr>
    </w:p>
    <w:p w14:paraId="3E2E7D8F" w14:textId="77777777" w:rsidR="00A30364" w:rsidRPr="005667D2" w:rsidRDefault="0034598D" w:rsidP="0034598D">
      <w:pPr>
        <w:pStyle w:val="a3"/>
        <w:shd w:val="clear" w:color="auto" w:fill="F4F4F4"/>
        <w:spacing w:before="0" w:beforeAutospacing="0" w:after="0" w:afterAutospacing="0"/>
      </w:pPr>
      <w:r>
        <w:rPr>
          <w:rStyle w:val="a4"/>
        </w:rPr>
        <w:t xml:space="preserve">                           </w:t>
      </w:r>
      <w:r w:rsidR="00EA6626">
        <w:rPr>
          <w:rStyle w:val="a4"/>
        </w:rPr>
        <w:t xml:space="preserve"> </w:t>
      </w:r>
      <w:r w:rsidR="002D7652">
        <w:rPr>
          <w:rStyle w:val="a4"/>
        </w:rPr>
        <w:t>2.</w:t>
      </w:r>
      <w:r w:rsidR="006D43C1">
        <w:rPr>
          <w:rStyle w:val="a4"/>
        </w:rPr>
        <w:t>5</w:t>
      </w:r>
      <w:r w:rsidR="00B80AD5">
        <w:rPr>
          <w:rStyle w:val="a4"/>
        </w:rPr>
        <w:t xml:space="preserve">.  </w:t>
      </w:r>
      <w:r w:rsidR="00963505">
        <w:rPr>
          <w:rStyle w:val="a4"/>
        </w:rPr>
        <w:t xml:space="preserve">Тематическое </w:t>
      </w:r>
      <w:r>
        <w:rPr>
          <w:rStyle w:val="a4"/>
        </w:rPr>
        <w:t xml:space="preserve"> планирование </w:t>
      </w:r>
      <w:r w:rsidR="00A30364" w:rsidRPr="005667D2">
        <w:rPr>
          <w:rStyle w:val="a4"/>
        </w:rPr>
        <w:t>на учебный год</w:t>
      </w:r>
    </w:p>
    <w:p w14:paraId="18939F42" w14:textId="77777777" w:rsidR="00A30364" w:rsidRPr="005667D2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5667D2">
        <w:t> </w:t>
      </w:r>
    </w:p>
    <w:tbl>
      <w:tblPr>
        <w:tblW w:w="1047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634"/>
        <w:gridCol w:w="41"/>
        <w:gridCol w:w="4634"/>
      </w:tblGrid>
      <w:tr w:rsidR="00A30364" w:rsidRPr="005667D2" w14:paraId="5DEA302C" w14:textId="77777777" w:rsidTr="00D10EE3">
        <w:trPr>
          <w:trHeight w:val="180"/>
          <w:jc w:val="right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16550" w14:textId="77777777" w:rsidR="00A30364" w:rsidRPr="005667D2" w:rsidRDefault="00A30364" w:rsidP="00D10EE3">
            <w:pPr>
              <w:pStyle w:val="a3"/>
              <w:spacing w:before="0" w:beforeAutospacing="0" w:after="0" w:afterAutospacing="0"/>
              <w:ind w:left="-123"/>
              <w:jc w:val="center"/>
            </w:pPr>
            <w:r w:rsidRPr="005667D2">
              <w:rPr>
                <w:rStyle w:val="a4"/>
              </w:rPr>
              <w:t>МЕСЯЦ</w:t>
            </w:r>
          </w:p>
        </w:tc>
        <w:tc>
          <w:tcPr>
            <w:tcW w:w="9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8B310" w14:textId="77777777" w:rsidR="00A30364" w:rsidRPr="005667D2" w:rsidRDefault="00A30364" w:rsidP="00D10EE3">
            <w:pPr>
              <w:pStyle w:val="a3"/>
              <w:spacing w:before="0" w:beforeAutospacing="0" w:after="0" w:afterAutospacing="0"/>
              <w:jc w:val="center"/>
            </w:pPr>
            <w:r w:rsidRPr="005667D2">
              <w:rPr>
                <w:rStyle w:val="a4"/>
              </w:rPr>
              <w:t>(№) Занятия, тема</w:t>
            </w:r>
          </w:p>
        </w:tc>
      </w:tr>
      <w:tr w:rsidR="009D2315" w:rsidRPr="005667D2" w14:paraId="652A181B" w14:textId="77777777" w:rsidTr="00D10EE3">
        <w:trPr>
          <w:gridAfter w:val="2"/>
          <w:wAfter w:w="4675" w:type="dxa"/>
          <w:trHeight w:val="22"/>
          <w:jc w:val="right"/>
        </w:trPr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6ED22" w14:textId="77777777" w:rsidR="009D2315" w:rsidRPr="009E4019" w:rsidRDefault="009D2315" w:rsidP="00D10E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4019">
              <w:rPr>
                <w:b/>
              </w:rPr>
              <w:t>Сентябрь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439CC" w14:textId="77777777" w:rsidR="009D2315" w:rsidRPr="005667D2" w:rsidRDefault="009D2315" w:rsidP="00D10EE3">
            <w:pPr>
              <w:pStyle w:val="a3"/>
              <w:spacing w:before="0" w:beforeAutospacing="0" w:after="0" w:afterAutospacing="0"/>
            </w:pPr>
          </w:p>
        </w:tc>
      </w:tr>
      <w:tr w:rsidR="00A30364" w:rsidRPr="005667D2" w14:paraId="7CB7B48A" w14:textId="77777777" w:rsidTr="00D10EE3">
        <w:trPr>
          <w:trHeight w:val="345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AB36" w14:textId="77777777" w:rsidR="00A30364" w:rsidRPr="005667D2" w:rsidRDefault="00A30364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40391" w14:textId="77777777" w:rsidR="00A30364" w:rsidRPr="005667D2" w:rsidRDefault="009E4019" w:rsidP="00D10EE3">
            <w:pPr>
              <w:pStyle w:val="a3"/>
              <w:spacing w:before="0" w:beforeAutospacing="0" w:after="0" w:afterAutospacing="0"/>
            </w:pPr>
            <w:r w:rsidRPr="005667D2">
              <w:rPr>
                <w:rStyle w:val="a4"/>
              </w:rPr>
              <w:t>Тема</w:t>
            </w:r>
            <w:r w:rsidRPr="005667D2">
              <w:t xml:space="preserve"> </w:t>
            </w:r>
            <w:r w:rsidRPr="00EF5C7E">
              <w:rPr>
                <w:b/>
              </w:rPr>
              <w:t>1.</w:t>
            </w:r>
            <w:r w:rsidR="00A30364" w:rsidRPr="005667D2">
              <w:t> </w:t>
            </w:r>
            <w:r w:rsidR="00A30364" w:rsidRPr="005667D2">
              <w:rPr>
                <w:rStyle w:val="a4"/>
              </w:rPr>
              <w:t>Знакомство</w:t>
            </w:r>
            <w:r w:rsidR="00A30364" w:rsidRPr="005667D2">
              <w:t xml:space="preserve">: </w:t>
            </w:r>
            <w:r w:rsidR="00A30364" w:rsidRPr="009E4019">
              <w:rPr>
                <w:b/>
              </w:rPr>
              <w:t>Звук и буква А.</w:t>
            </w:r>
            <w:r>
              <w:t xml:space="preserve"> М</w:t>
            </w:r>
            <w:r w:rsidR="00A30364" w:rsidRPr="005667D2">
              <w:t xml:space="preserve">есто буквы в слове, соотношение </w:t>
            </w:r>
            <w:r w:rsidR="00A30364" w:rsidRPr="005667D2">
              <w:lastRenderedPageBreak/>
              <w:t>названий предметов со схемами слов, печатание буквы.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9C06C" w14:textId="77777777" w:rsidR="00A30364" w:rsidRPr="005667D2" w:rsidRDefault="009E4019" w:rsidP="00D10EE3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lastRenderedPageBreak/>
              <w:t xml:space="preserve">Тема 2. </w:t>
            </w:r>
            <w:r w:rsidR="00A30364" w:rsidRPr="005667D2">
              <w:rPr>
                <w:rStyle w:val="a4"/>
              </w:rPr>
              <w:t>Звук и буква О.</w:t>
            </w:r>
            <w:r w:rsidR="00A30364" w:rsidRPr="005667D2">
              <w:t xml:space="preserve"> место буквы в слове, соотношение названий предметов со </w:t>
            </w:r>
            <w:r w:rsidR="00A30364" w:rsidRPr="005667D2">
              <w:lastRenderedPageBreak/>
              <w:t>схемами слов, печатание буквы.</w:t>
            </w:r>
          </w:p>
        </w:tc>
      </w:tr>
      <w:tr w:rsidR="00A30364" w:rsidRPr="005667D2" w14:paraId="780FDDEC" w14:textId="77777777" w:rsidTr="00D10EE3">
        <w:trPr>
          <w:trHeight w:val="915"/>
          <w:jc w:val="right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61303" w14:textId="77777777" w:rsidR="001A437D" w:rsidRDefault="001A437D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4E641DC0" w14:textId="77777777" w:rsidR="001A437D" w:rsidRDefault="001A437D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71D62969" w14:textId="77777777" w:rsidR="001A437D" w:rsidRDefault="001A437D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3FFF991B" w14:textId="77777777" w:rsidR="00A30364" w:rsidRPr="005667D2" w:rsidRDefault="00A30364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734E" w14:textId="77777777" w:rsidR="00A30364" w:rsidRPr="005667D2" w:rsidRDefault="00A30364" w:rsidP="00D10EE3">
            <w:pPr>
              <w:pStyle w:val="a3"/>
              <w:spacing w:before="0" w:beforeAutospacing="0" w:after="0" w:afterAutospacing="0"/>
            </w:pPr>
            <w:r w:rsidRPr="005667D2">
              <w:rPr>
                <w:rStyle w:val="a4"/>
              </w:rPr>
              <w:t xml:space="preserve">Тема </w:t>
            </w:r>
            <w:r w:rsidR="009E4019">
              <w:rPr>
                <w:rStyle w:val="a4"/>
              </w:rPr>
              <w:t xml:space="preserve">3. </w:t>
            </w:r>
            <w:r w:rsidRPr="005667D2">
              <w:rPr>
                <w:rStyle w:val="a4"/>
              </w:rPr>
              <w:t>Звук и буква У</w:t>
            </w:r>
            <w:r w:rsidR="009E4019">
              <w:t>. М</w:t>
            </w:r>
            <w:r w:rsidRPr="005667D2">
              <w:t>есто буквы в слове, соотношение названий предметов со схемами слов, печатание буквы.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150A7" w14:textId="77777777" w:rsidR="00A30364" w:rsidRPr="005667D2" w:rsidRDefault="009E4019" w:rsidP="00D10EE3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Тема 4. Звук и б</w:t>
            </w:r>
            <w:r w:rsidR="00A30364" w:rsidRPr="005667D2">
              <w:rPr>
                <w:rStyle w:val="a4"/>
              </w:rPr>
              <w:t xml:space="preserve">уква </w:t>
            </w:r>
            <w:proofErr w:type="gramStart"/>
            <w:r w:rsidR="00A30364" w:rsidRPr="005667D2">
              <w:rPr>
                <w:rStyle w:val="a4"/>
              </w:rPr>
              <w:t>Ы</w:t>
            </w:r>
            <w:r w:rsidR="00A30364" w:rsidRPr="005667D2">
              <w:t>:  место</w:t>
            </w:r>
            <w:proofErr w:type="gramEnd"/>
            <w:r w:rsidR="00A30364" w:rsidRPr="005667D2">
              <w:t xml:space="preserve"> буквы в слове, соотношение названий предметов со схемами слов, печатание буквы.</w:t>
            </w:r>
          </w:p>
        </w:tc>
      </w:tr>
      <w:tr w:rsidR="00A30364" w:rsidRPr="004119FC" w14:paraId="16A0E4F8" w14:textId="77777777" w:rsidTr="00D10EE3">
        <w:trPr>
          <w:trHeight w:val="915"/>
          <w:jc w:val="right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9CF9" w14:textId="77777777" w:rsidR="00A30364" w:rsidRPr="009E4019" w:rsidRDefault="001A437D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9E4019">
              <w:rPr>
                <w:b/>
              </w:rPr>
              <w:t>Октябрь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FC837" w14:textId="77777777" w:rsidR="00A30364" w:rsidRPr="004119FC" w:rsidRDefault="00A30364" w:rsidP="00D10EE3">
            <w:pPr>
              <w:pStyle w:val="a3"/>
              <w:spacing w:before="0" w:beforeAutospacing="0" w:after="0" w:afterAutospacing="0"/>
            </w:pPr>
            <w:r w:rsidRPr="004119FC">
              <w:rPr>
                <w:rStyle w:val="a4"/>
              </w:rPr>
              <w:t>Тема</w:t>
            </w:r>
            <w:r w:rsidR="009E4019">
              <w:rPr>
                <w:rStyle w:val="a4"/>
              </w:rPr>
              <w:t xml:space="preserve"> 5. Звуке</w:t>
            </w:r>
            <w:r w:rsidRPr="004119FC">
              <w:rPr>
                <w:rStyle w:val="a4"/>
              </w:rPr>
              <w:t xml:space="preserve"> и буква Э. </w:t>
            </w:r>
            <w:r w:rsidRPr="004119FC">
              <w:t>место звука в слове, соотношение названий предметов со схемами слов.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08B98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 xml:space="preserve">Тема 6. </w:t>
            </w:r>
            <w:r w:rsidR="00A30364" w:rsidRPr="004119FC">
              <w:rPr>
                <w:rStyle w:val="a4"/>
              </w:rPr>
              <w:t>Чтение слогов АУ, УА</w:t>
            </w:r>
            <w:r w:rsidR="00A30364" w:rsidRPr="004119FC">
              <w:t>,</w:t>
            </w:r>
          </w:p>
          <w:p w14:paraId="0118271B" w14:textId="77777777" w:rsidR="00A30364" w:rsidRPr="004119FC" w:rsidRDefault="00A30364" w:rsidP="00D10EE3">
            <w:pPr>
              <w:pStyle w:val="a3"/>
              <w:spacing w:before="0" w:beforeAutospacing="0" w:after="0" w:afterAutospacing="0"/>
            </w:pPr>
            <w:r w:rsidRPr="004119FC">
              <w:t>печатание слогов. Закрепление пройденного материала.</w:t>
            </w:r>
          </w:p>
        </w:tc>
      </w:tr>
      <w:tr w:rsidR="00A30364" w:rsidRPr="004119FC" w14:paraId="4797A94F" w14:textId="77777777" w:rsidTr="00D10EE3">
        <w:trPr>
          <w:trHeight w:val="375"/>
          <w:jc w:val="right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CAD60" w14:textId="77777777" w:rsidR="009E4019" w:rsidRDefault="009E4019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0B141275" w14:textId="77777777" w:rsidR="009E4019" w:rsidRDefault="009E4019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1C14D4BE" w14:textId="77777777" w:rsidR="00A30364" w:rsidRPr="004119FC" w:rsidRDefault="00A30364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24660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>Тема 7.</w:t>
            </w:r>
            <w:r>
              <w:t xml:space="preserve"> </w:t>
            </w:r>
            <w:r w:rsidR="00A30364" w:rsidRPr="004119FC">
              <w:t xml:space="preserve"> </w:t>
            </w:r>
            <w:r w:rsidR="00A30364" w:rsidRPr="009E4019">
              <w:rPr>
                <w:b/>
              </w:rPr>
              <w:t>Звук и буква</w:t>
            </w:r>
            <w:r w:rsidR="00A30364" w:rsidRPr="004119FC">
              <w:t xml:space="preserve">  </w:t>
            </w:r>
            <w:r w:rsidR="00A30364" w:rsidRPr="009E4019">
              <w:rPr>
                <w:b/>
              </w:rPr>
              <w:t>Л</w:t>
            </w:r>
            <w:r w:rsidR="00A30364" w:rsidRPr="004119FC">
              <w:t>. Чтение слогов ЛА, ЛЫ, ЛО, ЛУ, ЛЭ</w:t>
            </w:r>
          </w:p>
          <w:p w14:paraId="31C2CA69" w14:textId="77777777" w:rsidR="00A30364" w:rsidRPr="004119FC" w:rsidRDefault="00A30364" w:rsidP="00D10EE3">
            <w:pPr>
              <w:pStyle w:val="a3"/>
              <w:spacing w:before="0" w:beforeAutospacing="0" w:after="0" w:afterAutospacing="0"/>
            </w:pP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BE973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>Тема 8.</w:t>
            </w:r>
            <w:r>
              <w:t xml:space="preserve"> </w:t>
            </w:r>
            <w:r w:rsidR="00A30364" w:rsidRPr="009E4019">
              <w:rPr>
                <w:rStyle w:val="a4"/>
              </w:rPr>
              <w:t>Звук и буква М</w:t>
            </w:r>
            <w:r w:rsidR="00A30364" w:rsidRPr="009E4019">
              <w:rPr>
                <w:rStyle w:val="a4"/>
                <w:b w:val="0"/>
              </w:rPr>
              <w:t>. Чтение слогов, слов. Ударение.</w:t>
            </w:r>
          </w:p>
        </w:tc>
      </w:tr>
      <w:tr w:rsidR="00A30364" w:rsidRPr="004119FC" w14:paraId="16E6E574" w14:textId="77777777" w:rsidTr="00D10EE3">
        <w:trPr>
          <w:trHeight w:val="105"/>
          <w:jc w:val="right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0EF2" w14:textId="77777777" w:rsidR="00A30364" w:rsidRPr="009E4019" w:rsidRDefault="009E4019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9E4019">
              <w:rPr>
                <w:b/>
              </w:rPr>
              <w:t>Ноябрь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52C2F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>Тема 9.</w:t>
            </w:r>
            <w:r>
              <w:t xml:space="preserve"> </w:t>
            </w:r>
            <w:r w:rsidR="00A30364" w:rsidRPr="009E4019">
              <w:rPr>
                <w:b/>
              </w:rPr>
              <w:t>Звук и буква Н</w:t>
            </w:r>
            <w:r w:rsidR="00A30364" w:rsidRPr="004119FC">
              <w:t>. Чтение слогов.</w:t>
            </w:r>
            <w:r>
              <w:t xml:space="preserve"> </w:t>
            </w:r>
            <w:r w:rsidR="00A30364" w:rsidRPr="004119FC">
              <w:t>Написание и чтение слов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CF1DA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>Тема 10.</w:t>
            </w:r>
            <w:r w:rsidR="00A30364" w:rsidRPr="009E4019">
              <w:rPr>
                <w:b/>
              </w:rPr>
              <w:t xml:space="preserve"> Звук и буква Р</w:t>
            </w:r>
            <w:r w:rsidR="00A30364" w:rsidRPr="004119FC">
              <w:t>. Чтение слогов. Знакомство с предложением, чтение предложения.</w:t>
            </w:r>
          </w:p>
        </w:tc>
      </w:tr>
      <w:tr w:rsidR="00A30364" w:rsidRPr="004119FC" w14:paraId="0A84D687" w14:textId="77777777" w:rsidTr="00D10EE3">
        <w:trPr>
          <w:trHeight w:val="1275"/>
          <w:jc w:val="right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D61E4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14:paraId="3DA13DFF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14:paraId="6DD43521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14:paraId="0107167F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14:paraId="07F6C202" w14:textId="77777777" w:rsidR="00A30364" w:rsidRPr="00EF5C7E" w:rsidRDefault="00A30364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D7F3A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="00EF5C7E" w:rsidRPr="00EF5C7E">
              <w:rPr>
                <w:b/>
              </w:rPr>
              <w:t>11.</w:t>
            </w:r>
            <w:r w:rsidR="00A30364" w:rsidRPr="004119FC">
              <w:t> </w:t>
            </w:r>
            <w:r w:rsidR="00EF5C7E">
              <w:rPr>
                <w:rStyle w:val="a4"/>
              </w:rPr>
              <w:t>З</w:t>
            </w:r>
            <w:r w:rsidR="00A30364" w:rsidRPr="004119FC">
              <w:rPr>
                <w:rStyle w:val="a4"/>
              </w:rPr>
              <w:t xml:space="preserve">акрепление пройденного материала. </w:t>
            </w:r>
            <w:r w:rsidR="00A30364" w:rsidRPr="00EF5C7E">
              <w:rPr>
                <w:rStyle w:val="a4"/>
                <w:b w:val="0"/>
              </w:rPr>
              <w:t>Гласные и согласные звуки и буквы. Чтение слогов, слов, предложений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69167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="00EF5C7E" w:rsidRPr="00EF5C7E">
              <w:rPr>
                <w:b/>
              </w:rPr>
              <w:t>12.</w:t>
            </w:r>
            <w:r w:rsidR="00A30364" w:rsidRPr="004119FC">
              <w:t> </w:t>
            </w:r>
            <w:r w:rsidR="00A30364" w:rsidRPr="004119FC">
              <w:rPr>
                <w:rStyle w:val="a4"/>
              </w:rPr>
              <w:t xml:space="preserve">Буква Я. </w:t>
            </w:r>
            <w:r w:rsidR="00A30364" w:rsidRPr="00EF5C7E">
              <w:rPr>
                <w:rStyle w:val="a4"/>
                <w:b w:val="0"/>
              </w:rPr>
              <w:t>Чтение слогов, слов, предложений</w:t>
            </w:r>
          </w:p>
        </w:tc>
      </w:tr>
      <w:tr w:rsidR="00A30364" w:rsidRPr="004119FC" w14:paraId="5D7E0839" w14:textId="77777777" w:rsidTr="00D10EE3">
        <w:trPr>
          <w:trHeight w:val="540"/>
          <w:jc w:val="right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BA6B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14:paraId="59CA73FF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14:paraId="46D0ED04" w14:textId="77777777" w:rsidR="00A30364" w:rsidRPr="004119FC" w:rsidRDefault="00EF5C7E" w:rsidP="00D10EE3">
            <w:pPr>
              <w:pStyle w:val="a3"/>
              <w:spacing w:before="0" w:beforeAutospacing="0" w:after="0" w:afterAutospacing="0"/>
            </w:pPr>
            <w:r w:rsidRPr="00EF5C7E">
              <w:rPr>
                <w:b/>
              </w:rPr>
              <w:t>Декабрь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19FD9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="00EF5C7E" w:rsidRPr="00EF5C7E">
              <w:rPr>
                <w:b/>
              </w:rPr>
              <w:t>13.</w:t>
            </w:r>
            <w:r w:rsidR="00A30364" w:rsidRPr="004119FC">
              <w:t> </w:t>
            </w:r>
            <w:r w:rsidR="00A30364" w:rsidRPr="004119FC">
              <w:rPr>
                <w:rStyle w:val="a4"/>
              </w:rPr>
              <w:t xml:space="preserve">Буква Ю. </w:t>
            </w:r>
            <w:r w:rsidR="00A30364" w:rsidRPr="00EF5C7E">
              <w:rPr>
                <w:rStyle w:val="a4"/>
                <w:b w:val="0"/>
              </w:rPr>
              <w:t>Чтение слогов, слов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E292B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="00EF5C7E" w:rsidRPr="00EF5C7E">
              <w:rPr>
                <w:b/>
              </w:rPr>
              <w:t>14.</w:t>
            </w:r>
            <w:r w:rsidR="00A30364" w:rsidRPr="004119FC">
              <w:t> </w:t>
            </w:r>
            <w:r w:rsidR="00EF5C7E">
              <w:rPr>
                <w:rStyle w:val="a4"/>
              </w:rPr>
              <w:t>Б</w:t>
            </w:r>
            <w:r w:rsidR="00A30364" w:rsidRPr="004119FC">
              <w:rPr>
                <w:rStyle w:val="a4"/>
              </w:rPr>
              <w:t xml:space="preserve">уква Е. </w:t>
            </w:r>
            <w:r w:rsidR="00A30364" w:rsidRPr="00EF5C7E">
              <w:rPr>
                <w:rStyle w:val="a4"/>
                <w:b w:val="0"/>
              </w:rPr>
              <w:t>Чтение слогов, слов. Составление предложений.</w:t>
            </w:r>
          </w:p>
        </w:tc>
      </w:tr>
      <w:tr w:rsidR="00A30364" w:rsidRPr="004119FC" w14:paraId="3B72C534" w14:textId="77777777" w:rsidTr="00D10EE3">
        <w:trPr>
          <w:trHeight w:val="1380"/>
          <w:jc w:val="right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E55FD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0C05983D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4DAE2105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2C3593E2" w14:textId="77777777" w:rsidR="00EF5C7E" w:rsidRDefault="00EF5C7E" w:rsidP="00D10EE3">
            <w:pPr>
              <w:pStyle w:val="a3"/>
              <w:spacing w:before="0" w:beforeAutospacing="0" w:after="0" w:afterAutospacing="0"/>
              <w:ind w:left="113"/>
              <w:jc w:val="center"/>
            </w:pPr>
          </w:p>
          <w:p w14:paraId="1E77217E" w14:textId="77777777" w:rsidR="00A30364" w:rsidRPr="00EF5C7E" w:rsidRDefault="00A30364" w:rsidP="00D10EE3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C90D3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="00EF5C7E" w:rsidRPr="00EF5C7E">
              <w:rPr>
                <w:b/>
              </w:rPr>
              <w:t>15.</w:t>
            </w:r>
            <w:r w:rsidR="00A30364" w:rsidRPr="00EF5C7E">
              <w:rPr>
                <w:rStyle w:val="a4"/>
                <w:b w:val="0"/>
              </w:rPr>
              <w:t xml:space="preserve"> </w:t>
            </w:r>
            <w:r w:rsidR="00A30364" w:rsidRPr="00EF5C7E">
              <w:rPr>
                <w:rStyle w:val="a4"/>
              </w:rPr>
              <w:t>Звук</w:t>
            </w:r>
            <w:r w:rsidR="00A30364" w:rsidRPr="004119FC">
              <w:rPr>
                <w:rStyle w:val="a4"/>
              </w:rPr>
              <w:t xml:space="preserve"> и буква </w:t>
            </w:r>
            <w:r w:rsidR="00EF5C7E">
              <w:rPr>
                <w:rStyle w:val="a4"/>
              </w:rPr>
              <w:t>Ё.</w:t>
            </w:r>
            <w:r w:rsidR="00EF5C7E">
              <w:t> Ч</w:t>
            </w:r>
            <w:r w:rsidR="00A30364" w:rsidRPr="004119FC">
              <w:t>тение слогов,</w:t>
            </w:r>
            <w:r w:rsidR="00EF5C7E">
              <w:t xml:space="preserve"> </w:t>
            </w:r>
            <w:r w:rsidR="00A30364" w:rsidRPr="004119FC">
              <w:t>слов.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CD562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="00A30364" w:rsidRPr="00EF5C7E">
              <w:rPr>
                <w:b/>
              </w:rPr>
              <w:t>16.</w:t>
            </w:r>
            <w:r w:rsidR="00EF5C7E">
              <w:t xml:space="preserve"> З</w:t>
            </w:r>
            <w:r w:rsidR="00A30364" w:rsidRPr="004119FC">
              <w:rPr>
                <w:rStyle w:val="a4"/>
              </w:rPr>
              <w:t>вук и буква И</w:t>
            </w:r>
            <w:r w:rsidR="00EF5C7E">
              <w:rPr>
                <w:rStyle w:val="a4"/>
              </w:rPr>
              <w:t xml:space="preserve">. </w:t>
            </w:r>
            <w:r w:rsidR="00A30364" w:rsidRPr="004119FC">
              <w:rPr>
                <w:rStyle w:val="a4"/>
              </w:rPr>
              <w:t xml:space="preserve"> </w:t>
            </w:r>
            <w:r w:rsidR="00A30364" w:rsidRPr="00EF5C7E">
              <w:rPr>
                <w:rStyle w:val="a4"/>
                <w:b w:val="0"/>
              </w:rPr>
              <w:t>Чтение слогов, слов</w:t>
            </w:r>
          </w:p>
        </w:tc>
      </w:tr>
      <w:tr w:rsidR="00A30364" w:rsidRPr="004119FC" w14:paraId="3DF3B084" w14:textId="77777777" w:rsidTr="00D10EE3">
        <w:trPr>
          <w:trHeight w:val="750"/>
          <w:jc w:val="right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2300" w14:textId="77777777" w:rsidR="00A30364" w:rsidRPr="004119FC" w:rsidRDefault="00EF5C7E" w:rsidP="00D10EE3">
            <w:pPr>
              <w:pStyle w:val="a3"/>
              <w:spacing w:before="0" w:beforeAutospacing="0" w:after="0" w:afterAutospacing="0"/>
            </w:pPr>
            <w:r w:rsidRPr="00EF5C7E">
              <w:rPr>
                <w:b/>
              </w:rPr>
              <w:t>Январь</w:t>
            </w:r>
          </w:p>
        </w:tc>
        <w:tc>
          <w:tcPr>
            <w:tcW w:w="9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F78EF" w14:textId="77777777" w:rsidR="00A30364" w:rsidRPr="004119FC" w:rsidRDefault="009E4019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="00A30364" w:rsidRPr="00EF5C7E">
              <w:rPr>
                <w:b/>
              </w:rPr>
              <w:t>17.</w:t>
            </w:r>
            <w:r w:rsidR="00EF5C7E">
              <w:t xml:space="preserve"> </w:t>
            </w:r>
            <w:r w:rsidR="00A30364" w:rsidRPr="004119FC">
              <w:rPr>
                <w:rStyle w:val="a4"/>
              </w:rPr>
              <w:t xml:space="preserve"> Закрепление пройденного материала</w:t>
            </w:r>
          </w:p>
          <w:p w14:paraId="668F6308" w14:textId="77777777" w:rsidR="001A56ED" w:rsidRDefault="001A56ED" w:rsidP="00D10EE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14:paraId="25D70D90" w14:textId="77777777" w:rsidR="00A30364" w:rsidRPr="00EF5C7E" w:rsidRDefault="00EF5C7E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9E4019">
              <w:rPr>
                <w:b/>
              </w:rPr>
              <w:t xml:space="preserve">Тема </w:t>
            </w:r>
            <w:r w:rsidRPr="00EF5C7E">
              <w:rPr>
                <w:b/>
              </w:rPr>
              <w:t>18.</w:t>
            </w:r>
            <w:r w:rsidRPr="004119FC">
              <w:t> </w:t>
            </w:r>
            <w:r w:rsidRPr="004119FC">
              <w:rPr>
                <w:rStyle w:val="a4"/>
              </w:rPr>
              <w:t xml:space="preserve">Звуки Г-К, Г’- К’. Буквы </w:t>
            </w:r>
            <w:proofErr w:type="spellStart"/>
            <w:proofErr w:type="gramStart"/>
            <w:r w:rsidRPr="004119FC">
              <w:rPr>
                <w:rStyle w:val="a4"/>
              </w:rPr>
              <w:t>Г,г</w:t>
            </w:r>
            <w:proofErr w:type="spellEnd"/>
            <w:proofErr w:type="gramEnd"/>
            <w:r w:rsidRPr="004119FC">
              <w:rPr>
                <w:rStyle w:val="a4"/>
              </w:rPr>
              <w:t xml:space="preserve">, </w:t>
            </w:r>
            <w:proofErr w:type="spellStart"/>
            <w:r w:rsidRPr="004119FC">
              <w:rPr>
                <w:rStyle w:val="a4"/>
              </w:rPr>
              <w:t>К,к</w:t>
            </w:r>
            <w:proofErr w:type="spellEnd"/>
            <w:r w:rsidRPr="004119FC">
              <w:rPr>
                <w:rStyle w:val="a4"/>
              </w:rPr>
              <w:t xml:space="preserve">. </w:t>
            </w:r>
            <w:r w:rsidRPr="00EF5C7E">
              <w:rPr>
                <w:rStyle w:val="a4"/>
                <w:b w:val="0"/>
              </w:rPr>
              <w:t>Чтение слогов, составление и условная запись предложения</w:t>
            </w:r>
          </w:p>
          <w:p w14:paraId="4630171E" w14:textId="77777777" w:rsidR="00A30364" w:rsidRPr="004119FC" w:rsidRDefault="00A30364" w:rsidP="00D10EE3">
            <w:pPr>
              <w:pStyle w:val="a3"/>
              <w:spacing w:before="0" w:beforeAutospacing="0" w:after="0" w:afterAutospacing="0"/>
            </w:pPr>
            <w:r w:rsidRPr="004119FC">
              <w:t> </w:t>
            </w:r>
          </w:p>
        </w:tc>
      </w:tr>
      <w:tr w:rsidR="00A30364" w:rsidRPr="004119FC" w14:paraId="32B6EA22" w14:textId="77777777" w:rsidTr="00D10EE3">
        <w:trPr>
          <w:trHeight w:val="720"/>
          <w:jc w:val="right"/>
        </w:trPr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790E5" w14:textId="77777777" w:rsidR="00A30364" w:rsidRPr="00EF5C7E" w:rsidRDefault="00A30364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EF5C7E">
              <w:rPr>
                <w:b/>
              </w:rPr>
              <w:t>Февраль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E6BF9" w14:textId="77777777" w:rsidR="00A30364" w:rsidRPr="004119FC" w:rsidRDefault="00EF5C7E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EF5C7E">
              <w:rPr>
                <w:b/>
              </w:rPr>
              <w:t>19.</w:t>
            </w:r>
            <w:r>
              <w:t xml:space="preserve"> </w:t>
            </w:r>
            <w:r w:rsidRPr="004119FC">
              <w:rPr>
                <w:rStyle w:val="a4"/>
              </w:rPr>
              <w:t xml:space="preserve">Звуки Д-Д’, Т-Т’. Буквы </w:t>
            </w:r>
            <w:proofErr w:type="spellStart"/>
            <w:proofErr w:type="gramStart"/>
            <w:r w:rsidRPr="004119FC">
              <w:rPr>
                <w:rStyle w:val="a4"/>
              </w:rPr>
              <w:t>Д,д</w:t>
            </w:r>
            <w:proofErr w:type="spellEnd"/>
            <w:proofErr w:type="gramEnd"/>
            <w:r w:rsidRPr="004119FC">
              <w:rPr>
                <w:rStyle w:val="a4"/>
              </w:rPr>
              <w:t xml:space="preserve">, </w:t>
            </w:r>
            <w:proofErr w:type="spellStart"/>
            <w:r w:rsidRPr="004119FC">
              <w:rPr>
                <w:rStyle w:val="a4"/>
              </w:rPr>
              <w:t>Т,т</w:t>
            </w:r>
            <w:proofErr w:type="spellEnd"/>
            <w:r w:rsidRPr="004119FC">
              <w:rPr>
                <w:rStyle w:val="a4"/>
              </w:rPr>
              <w:t xml:space="preserve">. </w:t>
            </w:r>
            <w:r w:rsidRPr="00EF5C7E">
              <w:rPr>
                <w:rStyle w:val="a4"/>
                <w:b w:val="0"/>
              </w:rPr>
              <w:t>Чтение слогов, предложений.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0ED92" w14:textId="77777777" w:rsidR="00A30364" w:rsidRPr="004119FC" w:rsidRDefault="00EF5C7E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EF5C7E">
              <w:rPr>
                <w:b/>
              </w:rPr>
              <w:t>20.</w:t>
            </w:r>
            <w:r>
              <w:t xml:space="preserve"> </w:t>
            </w:r>
            <w:r w:rsidRPr="004119FC">
              <w:rPr>
                <w:rStyle w:val="a4"/>
              </w:rPr>
              <w:t xml:space="preserve">Звуки В-В’, Ф-Ф’. Буквы </w:t>
            </w:r>
            <w:proofErr w:type="spellStart"/>
            <w:proofErr w:type="gramStart"/>
            <w:r w:rsidRPr="004119FC">
              <w:rPr>
                <w:rStyle w:val="a4"/>
              </w:rPr>
              <w:t>В,в</w:t>
            </w:r>
            <w:proofErr w:type="spellEnd"/>
            <w:proofErr w:type="gramEnd"/>
            <w:r w:rsidRPr="004119FC">
              <w:rPr>
                <w:rStyle w:val="a4"/>
              </w:rPr>
              <w:t xml:space="preserve">, </w:t>
            </w:r>
            <w:proofErr w:type="spellStart"/>
            <w:r w:rsidRPr="004119FC">
              <w:rPr>
                <w:rStyle w:val="a4"/>
              </w:rPr>
              <w:t>Ф,ф</w:t>
            </w:r>
            <w:proofErr w:type="spellEnd"/>
            <w:r w:rsidRPr="004119FC">
              <w:rPr>
                <w:rStyle w:val="a4"/>
              </w:rPr>
              <w:t xml:space="preserve">. </w:t>
            </w:r>
            <w:r w:rsidRPr="00EF5C7E">
              <w:rPr>
                <w:rStyle w:val="a4"/>
                <w:b w:val="0"/>
              </w:rPr>
              <w:t>Чтение слогов, предложений.</w:t>
            </w:r>
          </w:p>
        </w:tc>
      </w:tr>
      <w:tr w:rsidR="00A30364" w:rsidRPr="004119FC" w14:paraId="4C10ACFB" w14:textId="77777777" w:rsidTr="00D10EE3">
        <w:trPr>
          <w:trHeight w:val="720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EA00" w14:textId="77777777" w:rsidR="00A30364" w:rsidRPr="004119FC" w:rsidRDefault="00A30364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DDF11" w14:textId="77777777" w:rsidR="00A30364" w:rsidRPr="004119FC" w:rsidRDefault="00EF5C7E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EF5C7E">
              <w:rPr>
                <w:b/>
              </w:rPr>
              <w:t>21</w:t>
            </w:r>
            <w:r w:rsidRPr="004119FC">
              <w:t>.</w:t>
            </w:r>
            <w:r>
              <w:t xml:space="preserve"> </w:t>
            </w:r>
            <w:r w:rsidRPr="004119FC">
              <w:rPr>
                <w:rStyle w:val="a4"/>
              </w:rPr>
              <w:t xml:space="preserve">Звуки З-З’, С-С’. Буквы </w:t>
            </w:r>
            <w:proofErr w:type="spellStart"/>
            <w:r w:rsidRPr="004119FC">
              <w:rPr>
                <w:rStyle w:val="a4"/>
              </w:rPr>
              <w:t>Зз</w:t>
            </w:r>
            <w:proofErr w:type="spellEnd"/>
            <w:r w:rsidRPr="004119FC">
              <w:rPr>
                <w:rStyle w:val="a4"/>
              </w:rPr>
              <w:t xml:space="preserve">, Сс </w:t>
            </w:r>
            <w:r w:rsidRPr="00EF5C7E">
              <w:rPr>
                <w:rStyle w:val="a4"/>
                <w:b w:val="0"/>
              </w:rPr>
              <w:t>Чтение слогов, предложений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33338" w14:textId="77777777" w:rsidR="00A30364" w:rsidRPr="004119FC" w:rsidRDefault="00EF5C7E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EF5C7E">
              <w:rPr>
                <w:b/>
              </w:rPr>
              <w:t>22.</w:t>
            </w:r>
            <w:r>
              <w:t xml:space="preserve"> </w:t>
            </w:r>
            <w:r w:rsidRPr="004119FC">
              <w:rPr>
                <w:rStyle w:val="a4"/>
              </w:rPr>
              <w:t>Звуки</w:t>
            </w:r>
            <w:r>
              <w:rPr>
                <w:rStyle w:val="a4"/>
              </w:rPr>
              <w:t xml:space="preserve"> </w:t>
            </w:r>
            <w:r w:rsidRPr="004119FC">
              <w:rPr>
                <w:rStyle w:val="a4"/>
              </w:rPr>
              <w:t>Б-Б</w:t>
            </w:r>
            <w:proofErr w:type="gramStart"/>
            <w:r w:rsidRPr="004119FC">
              <w:rPr>
                <w:rStyle w:val="a4"/>
              </w:rPr>
              <w:t>’,П</w:t>
            </w:r>
            <w:proofErr w:type="gramEnd"/>
            <w:r w:rsidRPr="004119FC">
              <w:rPr>
                <w:rStyle w:val="a4"/>
              </w:rPr>
              <w:t xml:space="preserve">-П’. Буквы </w:t>
            </w:r>
            <w:proofErr w:type="spellStart"/>
            <w:r w:rsidRPr="004119FC">
              <w:rPr>
                <w:rStyle w:val="a4"/>
              </w:rPr>
              <w:t>Бб</w:t>
            </w:r>
            <w:proofErr w:type="spellEnd"/>
            <w:r w:rsidRPr="004119FC">
              <w:rPr>
                <w:rStyle w:val="a4"/>
              </w:rPr>
              <w:t>,</w:t>
            </w:r>
            <w:r>
              <w:rPr>
                <w:rStyle w:val="a4"/>
              </w:rPr>
              <w:t xml:space="preserve"> </w:t>
            </w:r>
            <w:proofErr w:type="spellStart"/>
            <w:r w:rsidRPr="004119FC">
              <w:rPr>
                <w:rStyle w:val="a4"/>
              </w:rPr>
              <w:t>Пп</w:t>
            </w:r>
            <w:proofErr w:type="spellEnd"/>
            <w:r w:rsidRPr="004119FC">
              <w:rPr>
                <w:rStyle w:val="a4"/>
              </w:rPr>
              <w:t>.</w:t>
            </w:r>
            <w:r w:rsidR="00B50EFB">
              <w:rPr>
                <w:rStyle w:val="a4"/>
              </w:rPr>
              <w:t xml:space="preserve"> </w:t>
            </w:r>
            <w:r w:rsidRPr="00EF5C7E">
              <w:rPr>
                <w:rStyle w:val="a4"/>
                <w:b w:val="0"/>
              </w:rPr>
              <w:t>Чтение слогов, предложений</w:t>
            </w:r>
          </w:p>
        </w:tc>
      </w:tr>
      <w:tr w:rsidR="00A30364" w:rsidRPr="004119FC" w14:paraId="41CB76E2" w14:textId="77777777" w:rsidTr="00D10EE3">
        <w:trPr>
          <w:trHeight w:val="855"/>
          <w:jc w:val="right"/>
        </w:trPr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8F785" w14:textId="77777777" w:rsidR="00A30364" w:rsidRPr="00EF5C7E" w:rsidRDefault="00A30364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EF5C7E">
              <w:rPr>
                <w:b/>
              </w:rPr>
              <w:t>Март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C7717" w14:textId="77777777" w:rsidR="00A30364" w:rsidRPr="004119FC" w:rsidRDefault="00EF5C7E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EF5C7E">
              <w:rPr>
                <w:b/>
              </w:rPr>
              <w:t>23</w:t>
            </w:r>
            <w:r w:rsidRPr="004119FC">
              <w:t>.</w:t>
            </w:r>
            <w:r>
              <w:t xml:space="preserve"> </w:t>
            </w:r>
            <w:r w:rsidRPr="004119FC">
              <w:rPr>
                <w:rStyle w:val="a4"/>
              </w:rPr>
              <w:t>Звуки Х-Х’. Буква</w:t>
            </w:r>
            <w:r>
              <w:rPr>
                <w:rStyle w:val="a4"/>
              </w:rPr>
              <w:t xml:space="preserve"> </w:t>
            </w:r>
            <w:proofErr w:type="spellStart"/>
            <w:r w:rsidRPr="004119FC">
              <w:rPr>
                <w:rStyle w:val="a4"/>
              </w:rPr>
              <w:t>Хх</w:t>
            </w:r>
            <w:proofErr w:type="spellEnd"/>
            <w:r w:rsidRPr="004119FC">
              <w:rPr>
                <w:rStyle w:val="a4"/>
              </w:rPr>
              <w:t xml:space="preserve">. </w:t>
            </w:r>
            <w:r w:rsidRPr="00EF5C7E">
              <w:rPr>
                <w:rStyle w:val="a4"/>
                <w:b w:val="0"/>
              </w:rPr>
              <w:t>Чтение слогов, предложений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19C05" w14:textId="77777777" w:rsidR="00A30364" w:rsidRPr="004119FC" w:rsidRDefault="00963505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24</w:t>
            </w:r>
            <w:r w:rsidRPr="004119FC">
              <w:t>.</w:t>
            </w:r>
            <w:r>
              <w:t xml:space="preserve"> З</w:t>
            </w:r>
            <w:r>
              <w:rPr>
                <w:rStyle w:val="a4"/>
              </w:rPr>
              <w:t xml:space="preserve">вуки и буквы </w:t>
            </w:r>
            <w:proofErr w:type="spellStart"/>
            <w:r>
              <w:rPr>
                <w:rStyle w:val="a4"/>
              </w:rPr>
              <w:t>Жж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Шш</w:t>
            </w:r>
            <w:proofErr w:type="spellEnd"/>
            <w:r>
              <w:rPr>
                <w:rStyle w:val="a4"/>
              </w:rPr>
              <w:t xml:space="preserve">. </w:t>
            </w:r>
            <w:r w:rsidRPr="00B50EFB">
              <w:rPr>
                <w:rStyle w:val="a4"/>
                <w:b w:val="0"/>
              </w:rPr>
              <w:t>Чтение слогов, слов</w:t>
            </w:r>
          </w:p>
        </w:tc>
      </w:tr>
      <w:tr w:rsidR="00A30364" w:rsidRPr="004119FC" w14:paraId="6C177E48" w14:textId="77777777" w:rsidTr="00D10EE3">
        <w:trPr>
          <w:trHeight w:val="690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C9ABD" w14:textId="77777777" w:rsidR="00A30364" w:rsidRPr="004119FC" w:rsidRDefault="00A30364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907F2" w14:textId="77777777" w:rsidR="00A30364" w:rsidRPr="004119FC" w:rsidRDefault="00963505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25.</w:t>
            </w:r>
            <w:r>
              <w:t xml:space="preserve"> З</w:t>
            </w:r>
            <w:r>
              <w:rPr>
                <w:rStyle w:val="a4"/>
              </w:rPr>
              <w:t xml:space="preserve">вуки и буквы </w:t>
            </w:r>
            <w:proofErr w:type="spellStart"/>
            <w:r>
              <w:rPr>
                <w:rStyle w:val="a4"/>
              </w:rPr>
              <w:t>Чч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Щщ</w:t>
            </w:r>
            <w:proofErr w:type="spellEnd"/>
            <w:r>
              <w:rPr>
                <w:rStyle w:val="a4"/>
              </w:rPr>
              <w:t xml:space="preserve">. </w:t>
            </w:r>
            <w:r w:rsidRPr="00B50EFB">
              <w:rPr>
                <w:rStyle w:val="a4"/>
                <w:b w:val="0"/>
              </w:rPr>
              <w:t>Чтение слогов, слов, предложений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2AD1A" w14:textId="77777777" w:rsidR="00A30364" w:rsidRPr="004119FC" w:rsidRDefault="00963505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26</w:t>
            </w:r>
            <w:r>
              <w:t xml:space="preserve">. </w:t>
            </w:r>
            <w:r w:rsidRPr="004119FC">
              <w:rPr>
                <w:rStyle w:val="a4"/>
              </w:rPr>
              <w:t xml:space="preserve">Звук и буква </w:t>
            </w:r>
            <w:proofErr w:type="spellStart"/>
            <w:r w:rsidRPr="004119FC">
              <w:rPr>
                <w:rStyle w:val="a4"/>
              </w:rPr>
              <w:t>Цц</w:t>
            </w:r>
            <w:proofErr w:type="spellEnd"/>
            <w:r w:rsidRPr="004119FC">
              <w:rPr>
                <w:rStyle w:val="a4"/>
              </w:rPr>
              <w:t xml:space="preserve">. </w:t>
            </w:r>
            <w:r w:rsidRPr="00B50EFB">
              <w:rPr>
                <w:rStyle w:val="a4"/>
                <w:b w:val="0"/>
              </w:rPr>
              <w:t>Чтение слогов, слов, стихотворных текстов</w:t>
            </w:r>
            <w:r w:rsidRPr="00B50EFB">
              <w:rPr>
                <w:b/>
              </w:rPr>
              <w:t>.</w:t>
            </w:r>
          </w:p>
        </w:tc>
      </w:tr>
      <w:tr w:rsidR="00A30364" w:rsidRPr="004119FC" w14:paraId="55BF7E25" w14:textId="77777777" w:rsidTr="00D10EE3">
        <w:trPr>
          <w:trHeight w:val="270"/>
          <w:jc w:val="right"/>
        </w:trPr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48711" w14:textId="77777777" w:rsidR="00A30364" w:rsidRPr="00B50EFB" w:rsidRDefault="00A30364" w:rsidP="00D10EE3">
            <w:pPr>
              <w:pStyle w:val="a3"/>
              <w:spacing w:before="0" w:beforeAutospacing="0" w:after="0" w:afterAutospacing="0"/>
              <w:rPr>
                <w:b/>
              </w:rPr>
            </w:pPr>
            <w:r w:rsidRPr="00B50EFB">
              <w:rPr>
                <w:b/>
              </w:rPr>
              <w:t>Апрель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E7B35" w14:textId="77777777" w:rsidR="00A30364" w:rsidRPr="004119FC" w:rsidRDefault="00B50EFB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27.</w:t>
            </w:r>
            <w:r>
              <w:t xml:space="preserve"> З</w:t>
            </w:r>
            <w:r w:rsidRPr="004119FC">
              <w:rPr>
                <w:rStyle w:val="a4"/>
              </w:rPr>
              <w:t xml:space="preserve">вук и буква </w:t>
            </w:r>
            <w:proofErr w:type="spellStart"/>
            <w:r w:rsidRPr="004119FC">
              <w:rPr>
                <w:rStyle w:val="a4"/>
              </w:rPr>
              <w:t>Йй</w:t>
            </w:r>
            <w:proofErr w:type="spellEnd"/>
            <w:r w:rsidRPr="004119FC">
              <w:rPr>
                <w:rStyle w:val="a4"/>
              </w:rPr>
              <w:t xml:space="preserve">. </w:t>
            </w:r>
            <w:r w:rsidRPr="00B50EFB">
              <w:rPr>
                <w:rStyle w:val="a4"/>
                <w:b w:val="0"/>
              </w:rPr>
              <w:t>Чтение слов, стихотворных текстов</w:t>
            </w:r>
            <w:r w:rsidRPr="004119FC">
              <w:rPr>
                <w:rStyle w:val="a4"/>
              </w:rPr>
              <w:t> 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96689" w14:textId="77777777" w:rsidR="00A30364" w:rsidRPr="004119FC" w:rsidRDefault="00B50EFB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28.</w:t>
            </w:r>
            <w:r>
              <w:t xml:space="preserve"> </w:t>
            </w:r>
            <w:r>
              <w:rPr>
                <w:rStyle w:val="a4"/>
              </w:rPr>
              <w:t>Б</w:t>
            </w:r>
            <w:r w:rsidRPr="004119FC">
              <w:rPr>
                <w:rStyle w:val="a4"/>
              </w:rPr>
              <w:t xml:space="preserve">уква ь. </w:t>
            </w:r>
            <w:r w:rsidRPr="00B50EFB">
              <w:rPr>
                <w:rStyle w:val="a4"/>
                <w:b w:val="0"/>
              </w:rPr>
              <w:t>Чтение слов, стихотворных текстов</w:t>
            </w:r>
            <w:r w:rsidRPr="004119FC">
              <w:rPr>
                <w:rStyle w:val="a4"/>
              </w:rPr>
              <w:t> </w:t>
            </w:r>
          </w:p>
        </w:tc>
      </w:tr>
      <w:tr w:rsidR="00A30364" w:rsidRPr="004119FC" w14:paraId="0EE966A5" w14:textId="77777777" w:rsidTr="00D10EE3">
        <w:trPr>
          <w:trHeight w:val="840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2C42" w14:textId="77777777" w:rsidR="00A30364" w:rsidRPr="004119FC" w:rsidRDefault="00A30364" w:rsidP="00D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99925" w14:textId="77777777" w:rsidR="00A30364" w:rsidRPr="004119FC" w:rsidRDefault="00B50EFB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29. Б</w:t>
            </w:r>
            <w:r w:rsidRPr="00B50EFB">
              <w:rPr>
                <w:rStyle w:val="a4"/>
              </w:rPr>
              <w:t xml:space="preserve">уква </w:t>
            </w:r>
            <w:r w:rsidRPr="004119FC">
              <w:rPr>
                <w:rStyle w:val="a4"/>
              </w:rPr>
              <w:t xml:space="preserve">ъ. </w:t>
            </w:r>
            <w:r w:rsidRPr="00B50EFB">
              <w:rPr>
                <w:rStyle w:val="a4"/>
                <w:b w:val="0"/>
              </w:rPr>
              <w:t>Чтение слов, стихотворных текстов</w:t>
            </w:r>
            <w:r w:rsidRPr="004119FC">
              <w:rPr>
                <w:rStyle w:val="a4"/>
              </w:rPr>
              <w:t> 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510FB" w14:textId="77777777" w:rsidR="00A30364" w:rsidRPr="004119FC" w:rsidRDefault="00B50EFB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30. Закрепление пройденного материала</w:t>
            </w:r>
            <w:r w:rsidRPr="004119FC">
              <w:t>. Чтение слогов, слов, предложений</w:t>
            </w:r>
          </w:p>
        </w:tc>
      </w:tr>
      <w:tr w:rsidR="00A30364" w:rsidRPr="004119FC" w14:paraId="093DBA51" w14:textId="77777777" w:rsidTr="00D10EE3">
        <w:trPr>
          <w:trHeight w:val="690"/>
          <w:jc w:val="right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38C47" w14:textId="77777777" w:rsidR="00A30364" w:rsidRPr="00B50EFB" w:rsidRDefault="00A30364" w:rsidP="00D10EE3">
            <w:pPr>
              <w:pStyle w:val="a3"/>
              <w:spacing w:before="0" w:beforeAutospacing="0" w:after="0" w:afterAutospacing="0"/>
              <w:ind w:left="113"/>
              <w:rPr>
                <w:b/>
              </w:rPr>
            </w:pPr>
            <w:r w:rsidRPr="00B50EFB">
              <w:rPr>
                <w:b/>
              </w:rPr>
              <w:t>Май  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94C72" w14:textId="77777777" w:rsidR="00A30364" w:rsidRPr="004119FC" w:rsidRDefault="00B50EFB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31.</w:t>
            </w:r>
            <w:r>
              <w:t xml:space="preserve"> </w:t>
            </w:r>
            <w:r w:rsidRPr="004119FC">
              <w:rPr>
                <w:rStyle w:val="a4"/>
              </w:rPr>
              <w:t xml:space="preserve">Закрепление пройденного материала. </w:t>
            </w:r>
            <w:r w:rsidRPr="00B50EFB">
              <w:rPr>
                <w:rStyle w:val="a4"/>
                <w:b w:val="0"/>
              </w:rPr>
              <w:t>Чтение слов, составление предложения по сюжетным картинкам.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68449" w14:textId="77777777" w:rsidR="00A30364" w:rsidRPr="004119FC" w:rsidRDefault="00B50EFB" w:rsidP="00D10EE3">
            <w:pPr>
              <w:pStyle w:val="a3"/>
              <w:spacing w:before="0" w:beforeAutospacing="0" w:after="0" w:afterAutospacing="0"/>
            </w:pPr>
            <w:r w:rsidRPr="009E4019">
              <w:rPr>
                <w:b/>
              </w:rPr>
              <w:t xml:space="preserve">Тема </w:t>
            </w:r>
            <w:r w:rsidRPr="00B50EFB">
              <w:rPr>
                <w:b/>
              </w:rPr>
              <w:t>32.</w:t>
            </w:r>
            <w:r>
              <w:t xml:space="preserve"> </w:t>
            </w:r>
            <w:r w:rsidRPr="004119FC">
              <w:rPr>
                <w:rStyle w:val="a4"/>
              </w:rPr>
              <w:t xml:space="preserve">Закрепление пройденного материала. Алфавит. </w:t>
            </w:r>
            <w:r w:rsidRPr="00B50EFB">
              <w:rPr>
                <w:rStyle w:val="a4"/>
                <w:b w:val="0"/>
              </w:rPr>
              <w:t>Чтение стихотворений</w:t>
            </w:r>
          </w:p>
        </w:tc>
      </w:tr>
    </w:tbl>
    <w:p w14:paraId="20216814" w14:textId="77777777" w:rsidR="00A30364" w:rsidRPr="004119FC" w:rsidRDefault="00A30364" w:rsidP="00A30364">
      <w:pPr>
        <w:pStyle w:val="a3"/>
        <w:shd w:val="clear" w:color="auto" w:fill="F4F4F4"/>
        <w:spacing w:before="0" w:beforeAutospacing="0" w:after="0" w:afterAutospacing="0"/>
        <w:rPr>
          <w:color w:val="444444"/>
        </w:rPr>
      </w:pPr>
      <w:r w:rsidRPr="004119FC">
        <w:rPr>
          <w:color w:val="444444"/>
        </w:rPr>
        <w:t> </w:t>
      </w:r>
    </w:p>
    <w:p w14:paraId="3CA29903" w14:textId="77777777" w:rsidR="00A30364" w:rsidRDefault="00A30364" w:rsidP="00A30364">
      <w:pPr>
        <w:pStyle w:val="a3"/>
        <w:shd w:val="clear" w:color="auto" w:fill="F4F4F4"/>
        <w:spacing w:before="0" w:beforeAutospacing="0" w:after="0" w:afterAutospacing="0"/>
        <w:ind w:left="-851"/>
        <w:rPr>
          <w:rStyle w:val="a4"/>
        </w:rPr>
      </w:pPr>
      <w:r w:rsidRPr="005667D2">
        <w:rPr>
          <w:rStyle w:val="a4"/>
        </w:rPr>
        <w:t>*Количество занятий по одной теме может варьироваться в зависимости от степени усвоения материала.</w:t>
      </w:r>
    </w:p>
    <w:p w14:paraId="44D4E873" w14:textId="77777777" w:rsidR="00B37E09" w:rsidRPr="00F577EF" w:rsidRDefault="00B37E09" w:rsidP="00A30364">
      <w:pPr>
        <w:pStyle w:val="a3"/>
        <w:shd w:val="clear" w:color="auto" w:fill="F4F4F4"/>
        <w:spacing w:before="0" w:beforeAutospacing="0" w:after="0" w:afterAutospacing="0"/>
        <w:ind w:left="-851"/>
      </w:pPr>
    </w:p>
    <w:p w14:paraId="36E64DE2" w14:textId="77777777" w:rsidR="00A30364" w:rsidRDefault="00A30364" w:rsidP="00A30364">
      <w:pPr>
        <w:pStyle w:val="a3"/>
        <w:shd w:val="clear" w:color="auto" w:fill="F4F4F4"/>
        <w:spacing w:before="0" w:beforeAutospacing="0" w:after="0" w:afterAutospacing="0"/>
        <w:rPr>
          <w:color w:val="444444"/>
        </w:rPr>
      </w:pPr>
    </w:p>
    <w:p w14:paraId="3C46A33B" w14:textId="77777777" w:rsidR="00A30364" w:rsidRDefault="006D43C1" w:rsidP="006D43C1">
      <w:pPr>
        <w:pStyle w:val="a3"/>
        <w:numPr>
          <w:ilvl w:val="1"/>
          <w:numId w:val="32"/>
        </w:numPr>
        <w:shd w:val="clear" w:color="auto" w:fill="F4F4F4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</w:t>
      </w:r>
      <w:r w:rsidR="00A30364" w:rsidRPr="00F577EF">
        <w:rPr>
          <w:rStyle w:val="a4"/>
        </w:rPr>
        <w:t>Литература:</w:t>
      </w:r>
    </w:p>
    <w:p w14:paraId="7CF0D6E3" w14:textId="77777777" w:rsidR="00EE4BE8" w:rsidRPr="00F577EF" w:rsidRDefault="00EE4BE8" w:rsidP="00EE4BE8">
      <w:pPr>
        <w:pStyle w:val="a3"/>
        <w:shd w:val="clear" w:color="auto" w:fill="F4F4F4"/>
        <w:spacing w:before="0" w:beforeAutospacing="0" w:after="0" w:afterAutospacing="0"/>
        <w:ind w:left="720"/>
      </w:pPr>
    </w:p>
    <w:p w14:paraId="3E70B51B" w14:textId="77777777" w:rsidR="00EE4BE8" w:rsidRPr="000E0D98" w:rsidRDefault="00EE4BE8" w:rsidP="00EE4BE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тетрадь </w:t>
      </w:r>
      <w:proofErr w:type="gram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proofErr w:type="gram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авторов Л.Г. Петерсон , Е.Е. 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Кочематовой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4E0A35B" w14:textId="77777777" w:rsidR="00EE4BE8" w:rsidRPr="000E0D98" w:rsidRDefault="00EE4BE8" w:rsidP="00EE4BE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к программе « 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авторов Л.Г. Петерсон,</w:t>
      </w:r>
    </w:p>
    <w:p w14:paraId="38E785AB" w14:textId="77777777" w:rsidR="00A30364" w:rsidRPr="002D7652" w:rsidRDefault="00EE4BE8" w:rsidP="002D76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Е.Е.Кочематовой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методических рекомендаций к программе «Развитие математических представлений детей 4-5, 5-6 лет» авторов Л.Г. Петерсон Г.В. Дорофеева, Е.Е. 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Кочемасовой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</w:t>
      </w:r>
      <w:proofErr w:type="spellStart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Холиной</w:t>
      </w:r>
      <w:proofErr w:type="spellEnd"/>
      <w:r w:rsidRPr="000E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364" w:rsidRPr="00F577EF">
        <w:t> </w:t>
      </w:r>
    </w:p>
    <w:p w14:paraId="24FFC006" w14:textId="77777777" w:rsidR="00A30364" w:rsidRPr="00F577EF" w:rsidRDefault="002D7652" w:rsidP="00A30364">
      <w:pPr>
        <w:pStyle w:val="a3"/>
        <w:shd w:val="clear" w:color="auto" w:fill="F4F4F4"/>
        <w:spacing w:before="0" w:beforeAutospacing="0" w:after="0" w:afterAutospacing="0"/>
        <w:ind w:left="-426"/>
      </w:pPr>
      <w:r>
        <w:t xml:space="preserve"> 4.  </w:t>
      </w:r>
      <w:r w:rsidR="00A30364" w:rsidRPr="00F577EF">
        <w:t xml:space="preserve"> </w:t>
      </w:r>
      <w:r w:rsidR="00D10EE3">
        <w:t>Федосова Н.А. Программа «От слов</w:t>
      </w:r>
      <w:r w:rsidR="00A30364" w:rsidRPr="00F577EF">
        <w:t>а к букве». М. «Ювента», 2008 г.</w:t>
      </w:r>
    </w:p>
    <w:p w14:paraId="027663ED" w14:textId="77777777" w:rsidR="002D7652" w:rsidRDefault="002D7652" w:rsidP="002D7652">
      <w:pPr>
        <w:pStyle w:val="a3"/>
        <w:shd w:val="clear" w:color="auto" w:fill="F4F4F4"/>
        <w:spacing w:before="0" w:beforeAutospacing="0" w:after="0" w:afterAutospacing="0"/>
        <w:ind w:left="-426"/>
      </w:pPr>
      <w:r>
        <w:t xml:space="preserve"> 5.   </w:t>
      </w:r>
      <w:r w:rsidR="00A30364" w:rsidRPr="00F577EF">
        <w:t>Жукова Н.С. Букварь. М. Издательство «</w:t>
      </w:r>
      <w:proofErr w:type="spellStart"/>
      <w:r w:rsidR="00A30364" w:rsidRPr="00F577EF">
        <w:t>Эксмо</w:t>
      </w:r>
      <w:proofErr w:type="spellEnd"/>
      <w:r w:rsidR="00A30364" w:rsidRPr="00F577EF">
        <w:t>-Пресс» 2002 г.</w:t>
      </w:r>
    </w:p>
    <w:p w14:paraId="12E421FD" w14:textId="77777777" w:rsidR="00B80AD5" w:rsidRDefault="002D7652" w:rsidP="006D43C1">
      <w:pPr>
        <w:pStyle w:val="a3"/>
        <w:shd w:val="clear" w:color="auto" w:fill="F4F4F4"/>
        <w:spacing w:before="0" w:beforeAutospacing="0" w:after="0" w:afterAutospacing="0"/>
        <w:ind w:left="-426"/>
      </w:pPr>
      <w:r>
        <w:t>6</w:t>
      </w:r>
      <w:r w:rsidR="00B80AD5">
        <w:t>.</w:t>
      </w:r>
      <w:r>
        <w:t>   </w:t>
      </w:r>
      <w:r w:rsidR="00A015C5" w:rsidRPr="00B80AD5">
        <w:t xml:space="preserve">Комплект методических пособий к </w:t>
      </w:r>
      <w:proofErr w:type="gramStart"/>
      <w:r w:rsidR="00A015C5" w:rsidRPr="00B80AD5">
        <w:t>программе  «</w:t>
      </w:r>
      <w:proofErr w:type="gramEnd"/>
      <w:r w:rsidR="00A015C5" w:rsidRPr="00B80AD5">
        <w:t xml:space="preserve">От </w:t>
      </w:r>
      <w:r w:rsidR="00D10EE3">
        <w:t>слов</w:t>
      </w:r>
      <w:r w:rsidR="00A015C5" w:rsidRPr="00B80AD5">
        <w:t xml:space="preserve">а к букве» для работы с детьми </w:t>
      </w:r>
      <w:r>
        <w:t xml:space="preserve">       </w:t>
      </w:r>
      <w:r w:rsidR="00D10EE3">
        <w:t>5</w:t>
      </w:r>
      <w:r>
        <w:t>-</w:t>
      </w:r>
      <w:r w:rsidR="00B80AD5">
        <w:t xml:space="preserve"> </w:t>
      </w:r>
      <w:r w:rsidR="00A015C5" w:rsidRPr="00B80AD5">
        <w:t>7 лет:</w:t>
      </w:r>
      <w:r w:rsidR="00B80AD5">
        <w:t xml:space="preserve"> </w:t>
      </w:r>
      <w:r w:rsidR="00A015C5" w:rsidRPr="00B80AD5">
        <w:t>Развитие звуко-буквенного анализа у детей 5-6 лет – «ОТ А ДО Я».</w:t>
      </w:r>
    </w:p>
    <w:p w14:paraId="54F8A4CD" w14:textId="77777777" w:rsidR="007F5925" w:rsidRPr="00A015C5" w:rsidRDefault="007F5925">
      <w:pPr>
        <w:rPr>
          <w:color w:val="FF0000"/>
        </w:rPr>
      </w:pPr>
    </w:p>
    <w:sectPr w:rsidR="007F5925" w:rsidRPr="00A015C5" w:rsidSect="007F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15B"/>
    <w:multiLevelType w:val="multilevel"/>
    <w:tmpl w:val="67A6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335F8"/>
    <w:multiLevelType w:val="hybridMultilevel"/>
    <w:tmpl w:val="36E41C26"/>
    <w:lvl w:ilvl="0" w:tplc="B4048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08A8"/>
    <w:multiLevelType w:val="multilevel"/>
    <w:tmpl w:val="6C30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266CB"/>
    <w:multiLevelType w:val="multilevel"/>
    <w:tmpl w:val="971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54900"/>
    <w:multiLevelType w:val="multilevel"/>
    <w:tmpl w:val="09E2A4AE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5" w15:restartNumberingAfterBreak="0">
    <w:nsid w:val="182F6830"/>
    <w:multiLevelType w:val="hybridMultilevel"/>
    <w:tmpl w:val="C97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BD"/>
    <w:multiLevelType w:val="multilevel"/>
    <w:tmpl w:val="1668D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7" w15:restartNumberingAfterBreak="0">
    <w:nsid w:val="252C4CA1"/>
    <w:multiLevelType w:val="multilevel"/>
    <w:tmpl w:val="1026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F77B6"/>
    <w:multiLevelType w:val="multilevel"/>
    <w:tmpl w:val="BDB4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96EE8"/>
    <w:multiLevelType w:val="multilevel"/>
    <w:tmpl w:val="FAB8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378F3"/>
    <w:multiLevelType w:val="multilevel"/>
    <w:tmpl w:val="E97C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AC321D"/>
    <w:multiLevelType w:val="multilevel"/>
    <w:tmpl w:val="9B70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949A9"/>
    <w:multiLevelType w:val="multilevel"/>
    <w:tmpl w:val="4A62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4349B"/>
    <w:multiLevelType w:val="hybridMultilevel"/>
    <w:tmpl w:val="ABC4F770"/>
    <w:lvl w:ilvl="0" w:tplc="664612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C2E83"/>
    <w:multiLevelType w:val="multilevel"/>
    <w:tmpl w:val="375E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033BF"/>
    <w:multiLevelType w:val="multilevel"/>
    <w:tmpl w:val="ED50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4757B"/>
    <w:multiLevelType w:val="multilevel"/>
    <w:tmpl w:val="9994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76ADE"/>
    <w:multiLevelType w:val="multilevel"/>
    <w:tmpl w:val="23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916FBD"/>
    <w:multiLevelType w:val="multilevel"/>
    <w:tmpl w:val="CCF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E7BB2"/>
    <w:multiLevelType w:val="multilevel"/>
    <w:tmpl w:val="5D864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23879"/>
    <w:multiLevelType w:val="hybridMultilevel"/>
    <w:tmpl w:val="32264D0A"/>
    <w:lvl w:ilvl="0" w:tplc="07C21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43DEB"/>
    <w:multiLevelType w:val="multilevel"/>
    <w:tmpl w:val="64301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D2418"/>
    <w:multiLevelType w:val="multilevel"/>
    <w:tmpl w:val="D2A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0035BA"/>
    <w:multiLevelType w:val="multilevel"/>
    <w:tmpl w:val="ADFAB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03950"/>
    <w:multiLevelType w:val="multilevel"/>
    <w:tmpl w:val="EEE8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55E60E07"/>
    <w:multiLevelType w:val="multilevel"/>
    <w:tmpl w:val="48704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84152"/>
    <w:multiLevelType w:val="hybridMultilevel"/>
    <w:tmpl w:val="A7F62406"/>
    <w:lvl w:ilvl="0" w:tplc="75F48798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A54877"/>
    <w:multiLevelType w:val="multilevel"/>
    <w:tmpl w:val="9FE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7A84"/>
    <w:multiLevelType w:val="multilevel"/>
    <w:tmpl w:val="DC62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0" w:hanging="1800"/>
      </w:pPr>
      <w:rPr>
        <w:rFonts w:hint="default"/>
      </w:rPr>
    </w:lvl>
  </w:abstractNum>
  <w:abstractNum w:abstractNumId="29" w15:restartNumberingAfterBreak="0">
    <w:nsid w:val="74F063C1"/>
    <w:multiLevelType w:val="multilevel"/>
    <w:tmpl w:val="731094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color w:val="auto"/>
        <w:sz w:val="28"/>
      </w:rPr>
    </w:lvl>
  </w:abstractNum>
  <w:abstractNum w:abstractNumId="30" w15:restartNumberingAfterBreak="0">
    <w:nsid w:val="783C7222"/>
    <w:multiLevelType w:val="hybridMultilevel"/>
    <w:tmpl w:val="D62E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0460"/>
    <w:multiLevelType w:val="multilevel"/>
    <w:tmpl w:val="2E48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5"/>
  </w:num>
  <w:num w:numId="5">
    <w:abstractNumId w:val="14"/>
  </w:num>
  <w:num w:numId="6">
    <w:abstractNumId w:val="18"/>
  </w:num>
  <w:num w:numId="7">
    <w:abstractNumId w:val="3"/>
  </w:num>
  <w:num w:numId="8">
    <w:abstractNumId w:val="22"/>
  </w:num>
  <w:num w:numId="9">
    <w:abstractNumId w:val="7"/>
  </w:num>
  <w:num w:numId="10">
    <w:abstractNumId w:val="17"/>
  </w:num>
  <w:num w:numId="11">
    <w:abstractNumId w:val="31"/>
  </w:num>
  <w:num w:numId="12">
    <w:abstractNumId w:val="12"/>
  </w:num>
  <w:num w:numId="13">
    <w:abstractNumId w:val="8"/>
  </w:num>
  <w:num w:numId="14">
    <w:abstractNumId w:val="27"/>
    <w:lvlOverride w:ilvl="0">
      <w:startOverride w:val="2"/>
    </w:lvlOverride>
  </w:num>
  <w:num w:numId="15">
    <w:abstractNumId w:val="11"/>
    <w:lvlOverride w:ilvl="0">
      <w:startOverride w:val="3"/>
    </w:lvlOverride>
  </w:num>
  <w:num w:numId="16">
    <w:abstractNumId w:val="16"/>
    <w:lvlOverride w:ilvl="0">
      <w:startOverride w:val="4"/>
    </w:lvlOverride>
  </w:num>
  <w:num w:numId="17">
    <w:abstractNumId w:val="2"/>
    <w:lvlOverride w:ilvl="0">
      <w:startOverride w:val="5"/>
    </w:lvlOverride>
  </w:num>
  <w:num w:numId="18">
    <w:abstractNumId w:val="9"/>
    <w:lvlOverride w:ilvl="0">
      <w:startOverride w:val="6"/>
    </w:lvlOverride>
  </w:num>
  <w:num w:numId="19">
    <w:abstractNumId w:val="21"/>
    <w:lvlOverride w:ilvl="0">
      <w:startOverride w:val="7"/>
    </w:lvlOverride>
  </w:num>
  <w:num w:numId="20">
    <w:abstractNumId w:val="30"/>
  </w:num>
  <w:num w:numId="21">
    <w:abstractNumId w:val="10"/>
  </w:num>
  <w:num w:numId="22">
    <w:abstractNumId w:val="13"/>
  </w:num>
  <w:num w:numId="23">
    <w:abstractNumId w:val="1"/>
  </w:num>
  <w:num w:numId="24">
    <w:abstractNumId w:val="6"/>
  </w:num>
  <w:num w:numId="25">
    <w:abstractNumId w:val="20"/>
  </w:num>
  <w:num w:numId="26">
    <w:abstractNumId w:val="26"/>
  </w:num>
  <w:num w:numId="27">
    <w:abstractNumId w:val="23"/>
  </w:num>
  <w:num w:numId="28">
    <w:abstractNumId w:val="5"/>
  </w:num>
  <w:num w:numId="29">
    <w:abstractNumId w:val="24"/>
  </w:num>
  <w:num w:numId="30">
    <w:abstractNumId w:val="29"/>
  </w:num>
  <w:num w:numId="31">
    <w:abstractNumId w:val="28"/>
  </w:num>
  <w:num w:numId="3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64"/>
    <w:rsid w:val="000031FB"/>
    <w:rsid w:val="00046AEC"/>
    <w:rsid w:val="000578A9"/>
    <w:rsid w:val="000E5BBE"/>
    <w:rsid w:val="00130476"/>
    <w:rsid w:val="0014315B"/>
    <w:rsid w:val="0015643A"/>
    <w:rsid w:val="001675BF"/>
    <w:rsid w:val="00170064"/>
    <w:rsid w:val="001912DB"/>
    <w:rsid w:val="001A211B"/>
    <w:rsid w:val="001A437D"/>
    <w:rsid w:val="001A48CE"/>
    <w:rsid w:val="001A56ED"/>
    <w:rsid w:val="001B50A9"/>
    <w:rsid w:val="001B6E4D"/>
    <w:rsid w:val="001C12ED"/>
    <w:rsid w:val="001D2495"/>
    <w:rsid w:val="001F47CB"/>
    <w:rsid w:val="00244B4D"/>
    <w:rsid w:val="0029669E"/>
    <w:rsid w:val="002A4F26"/>
    <w:rsid w:val="002C64B9"/>
    <w:rsid w:val="002C66CD"/>
    <w:rsid w:val="002D7652"/>
    <w:rsid w:val="003273E4"/>
    <w:rsid w:val="0034356B"/>
    <w:rsid w:val="0034598D"/>
    <w:rsid w:val="003643D8"/>
    <w:rsid w:val="003C5072"/>
    <w:rsid w:val="00410750"/>
    <w:rsid w:val="00414CA2"/>
    <w:rsid w:val="00425605"/>
    <w:rsid w:val="00427198"/>
    <w:rsid w:val="00462C30"/>
    <w:rsid w:val="004D2D81"/>
    <w:rsid w:val="005204C8"/>
    <w:rsid w:val="00556390"/>
    <w:rsid w:val="006C5F72"/>
    <w:rsid w:val="006D43C1"/>
    <w:rsid w:val="006F43A8"/>
    <w:rsid w:val="00727D50"/>
    <w:rsid w:val="007F5925"/>
    <w:rsid w:val="00802026"/>
    <w:rsid w:val="008841E7"/>
    <w:rsid w:val="00884B57"/>
    <w:rsid w:val="008D2E97"/>
    <w:rsid w:val="008D4CEB"/>
    <w:rsid w:val="009260A2"/>
    <w:rsid w:val="00927F20"/>
    <w:rsid w:val="00950ED1"/>
    <w:rsid w:val="00956325"/>
    <w:rsid w:val="00963505"/>
    <w:rsid w:val="009D2315"/>
    <w:rsid w:val="009E3E8E"/>
    <w:rsid w:val="009E4019"/>
    <w:rsid w:val="009F5652"/>
    <w:rsid w:val="00A015C5"/>
    <w:rsid w:val="00A05C20"/>
    <w:rsid w:val="00A11C35"/>
    <w:rsid w:val="00A30364"/>
    <w:rsid w:val="00A570FE"/>
    <w:rsid w:val="00A92BD0"/>
    <w:rsid w:val="00A9756D"/>
    <w:rsid w:val="00AB624C"/>
    <w:rsid w:val="00B23BD5"/>
    <w:rsid w:val="00B37E09"/>
    <w:rsid w:val="00B50674"/>
    <w:rsid w:val="00B50EFB"/>
    <w:rsid w:val="00B80AD5"/>
    <w:rsid w:val="00BA4FA1"/>
    <w:rsid w:val="00BA52BB"/>
    <w:rsid w:val="00BA7491"/>
    <w:rsid w:val="00BB32EE"/>
    <w:rsid w:val="00BC6D9C"/>
    <w:rsid w:val="00BF210B"/>
    <w:rsid w:val="00BF65F8"/>
    <w:rsid w:val="00C176B9"/>
    <w:rsid w:val="00C31CFB"/>
    <w:rsid w:val="00C50ECA"/>
    <w:rsid w:val="00C942CB"/>
    <w:rsid w:val="00CC4BC1"/>
    <w:rsid w:val="00D10EE3"/>
    <w:rsid w:val="00D17E60"/>
    <w:rsid w:val="00D27CE2"/>
    <w:rsid w:val="00E256FC"/>
    <w:rsid w:val="00E46807"/>
    <w:rsid w:val="00EA6626"/>
    <w:rsid w:val="00EC70E7"/>
    <w:rsid w:val="00EE4BE8"/>
    <w:rsid w:val="00EF5C7E"/>
    <w:rsid w:val="00F32549"/>
    <w:rsid w:val="00F367DD"/>
    <w:rsid w:val="00FA2402"/>
    <w:rsid w:val="00FA75E3"/>
    <w:rsid w:val="00FD1DC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D0F"/>
  <w15:docId w15:val="{0AB2298F-D1D7-4C53-9F1E-38B984E9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64"/>
  </w:style>
  <w:style w:type="paragraph" w:styleId="1">
    <w:name w:val="heading 1"/>
    <w:basedOn w:val="a"/>
    <w:link w:val="10"/>
    <w:uiPriority w:val="9"/>
    <w:qFormat/>
    <w:rsid w:val="00A3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3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0364"/>
  </w:style>
  <w:style w:type="paragraph" w:customStyle="1" w:styleId="c9">
    <w:name w:val="c9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30364"/>
  </w:style>
  <w:style w:type="paragraph" w:customStyle="1" w:styleId="c19">
    <w:name w:val="c19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364"/>
  </w:style>
  <w:style w:type="paragraph" w:customStyle="1" w:styleId="c39">
    <w:name w:val="c39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364"/>
  </w:style>
  <w:style w:type="paragraph" w:customStyle="1" w:styleId="c34">
    <w:name w:val="c34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30364"/>
  </w:style>
  <w:style w:type="character" w:customStyle="1" w:styleId="c8">
    <w:name w:val="c8"/>
    <w:basedOn w:val="a0"/>
    <w:rsid w:val="00A30364"/>
  </w:style>
  <w:style w:type="paragraph" w:customStyle="1" w:styleId="c15">
    <w:name w:val="c15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30364"/>
  </w:style>
  <w:style w:type="character" w:styleId="a4">
    <w:name w:val="Strong"/>
    <w:basedOn w:val="a0"/>
    <w:uiPriority w:val="22"/>
    <w:qFormat/>
    <w:rsid w:val="00A30364"/>
    <w:rPr>
      <w:b/>
      <w:bCs/>
    </w:rPr>
  </w:style>
  <w:style w:type="character" w:styleId="a5">
    <w:name w:val="Emphasis"/>
    <w:basedOn w:val="a0"/>
    <w:uiPriority w:val="20"/>
    <w:qFormat/>
    <w:rsid w:val="00A30364"/>
    <w:rPr>
      <w:i/>
      <w:iCs/>
    </w:rPr>
  </w:style>
  <w:style w:type="paragraph" w:customStyle="1" w:styleId="c0">
    <w:name w:val="c0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0364"/>
  </w:style>
  <w:style w:type="character" w:customStyle="1" w:styleId="c7">
    <w:name w:val="c7"/>
    <w:basedOn w:val="a0"/>
    <w:rsid w:val="00A30364"/>
  </w:style>
  <w:style w:type="character" w:customStyle="1" w:styleId="c22">
    <w:name w:val="c22"/>
    <w:basedOn w:val="a0"/>
    <w:rsid w:val="00A30364"/>
  </w:style>
  <w:style w:type="character" w:customStyle="1" w:styleId="c1">
    <w:name w:val="c1"/>
    <w:basedOn w:val="a0"/>
    <w:rsid w:val="00A30364"/>
  </w:style>
  <w:style w:type="paragraph" w:customStyle="1" w:styleId="c23">
    <w:name w:val="c23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0364"/>
  </w:style>
  <w:style w:type="character" w:styleId="a6">
    <w:name w:val="Hyperlink"/>
    <w:basedOn w:val="a0"/>
    <w:uiPriority w:val="99"/>
    <w:semiHidden/>
    <w:unhideWhenUsed/>
    <w:rsid w:val="00A30364"/>
    <w:rPr>
      <w:color w:val="0000FF"/>
      <w:u w:val="single"/>
    </w:rPr>
  </w:style>
  <w:style w:type="paragraph" w:customStyle="1" w:styleId="la-93-3135c3edla-mediadesc">
    <w:name w:val="la-93-3135c3edla-media__desc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30364"/>
  </w:style>
  <w:style w:type="character" w:customStyle="1" w:styleId="c29">
    <w:name w:val="c29"/>
    <w:basedOn w:val="a0"/>
    <w:rsid w:val="00A30364"/>
  </w:style>
  <w:style w:type="paragraph" w:customStyle="1" w:styleId="c11">
    <w:name w:val="c11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0364"/>
  </w:style>
  <w:style w:type="character" w:customStyle="1" w:styleId="c80">
    <w:name w:val="c80"/>
    <w:basedOn w:val="a0"/>
    <w:rsid w:val="00A30364"/>
  </w:style>
  <w:style w:type="character" w:customStyle="1" w:styleId="c43">
    <w:name w:val="c43"/>
    <w:basedOn w:val="a0"/>
    <w:rsid w:val="00A30364"/>
  </w:style>
  <w:style w:type="paragraph" w:customStyle="1" w:styleId="c44">
    <w:name w:val="c44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30364"/>
  </w:style>
  <w:style w:type="paragraph" w:customStyle="1" w:styleId="c16">
    <w:name w:val="c16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A30364"/>
  </w:style>
  <w:style w:type="character" w:customStyle="1" w:styleId="c42">
    <w:name w:val="c42"/>
    <w:basedOn w:val="a0"/>
    <w:rsid w:val="00A30364"/>
  </w:style>
  <w:style w:type="paragraph" w:customStyle="1" w:styleId="c88">
    <w:name w:val="c88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0364"/>
  </w:style>
  <w:style w:type="character" w:customStyle="1" w:styleId="c75">
    <w:name w:val="c75"/>
    <w:basedOn w:val="a0"/>
    <w:rsid w:val="00A30364"/>
  </w:style>
  <w:style w:type="paragraph" w:styleId="a7">
    <w:name w:val="Balloon Text"/>
    <w:basedOn w:val="a"/>
    <w:link w:val="a8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bizon</cp:lastModifiedBy>
  <cp:revision>38</cp:revision>
  <cp:lastPrinted>2022-03-15T15:40:00Z</cp:lastPrinted>
  <dcterms:created xsi:type="dcterms:W3CDTF">2020-09-13T16:07:00Z</dcterms:created>
  <dcterms:modified xsi:type="dcterms:W3CDTF">2022-03-15T15:41:00Z</dcterms:modified>
</cp:coreProperties>
</file>